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46A3A" w14:textId="116D783C" w:rsidR="00A47386" w:rsidRDefault="00A4738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63822FDC" w14:textId="1C52C4CB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1472E6B6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 СЕЛЬСКОГО ПОСЕЛЕНИЯ</w:t>
      </w:r>
    </w:p>
    <w:p w14:paraId="17099B2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6691E222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059D30AF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14:paraId="7A61667D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</w:p>
    <w:p w14:paraId="05A5BD1A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4254534E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380CAE67" w14:textId="7A67299E" w:rsidR="00441516" w:rsidRPr="00441516" w:rsidRDefault="00CD1F1C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proofErr w:type="gramStart"/>
      <w:r>
        <w:rPr>
          <w:b/>
          <w:kern w:val="1"/>
          <w:sz w:val="28"/>
          <w:szCs w:val="28"/>
          <w:lang w:eastAsia="ar-SA"/>
        </w:rPr>
        <w:t>От</w:t>
      </w:r>
      <w:r w:rsidR="00733315">
        <w:rPr>
          <w:b/>
          <w:kern w:val="1"/>
          <w:sz w:val="28"/>
          <w:szCs w:val="28"/>
          <w:lang w:eastAsia="ar-SA"/>
        </w:rPr>
        <w:t xml:space="preserve"> </w:t>
      </w:r>
      <w:r w:rsidR="00B70EE4">
        <w:rPr>
          <w:b/>
          <w:kern w:val="1"/>
          <w:sz w:val="28"/>
          <w:szCs w:val="28"/>
          <w:lang w:eastAsia="ar-SA"/>
        </w:rPr>
        <w:t xml:space="preserve"> </w:t>
      </w:r>
      <w:r w:rsidR="006E34A9">
        <w:rPr>
          <w:b/>
          <w:kern w:val="1"/>
          <w:sz w:val="28"/>
          <w:szCs w:val="28"/>
          <w:lang w:eastAsia="ar-SA"/>
        </w:rPr>
        <w:t>29.12</w:t>
      </w:r>
      <w:r w:rsidR="002A0B45">
        <w:rPr>
          <w:b/>
          <w:kern w:val="1"/>
          <w:sz w:val="28"/>
          <w:szCs w:val="28"/>
          <w:lang w:eastAsia="ar-SA"/>
        </w:rPr>
        <w:t>.202</w:t>
      </w:r>
      <w:r w:rsidR="00263796">
        <w:rPr>
          <w:b/>
          <w:kern w:val="1"/>
          <w:sz w:val="28"/>
          <w:szCs w:val="28"/>
          <w:lang w:eastAsia="ar-SA"/>
        </w:rPr>
        <w:t>5</w:t>
      </w:r>
      <w:proofErr w:type="gramEnd"/>
      <w:r w:rsidR="00441516" w:rsidRPr="00441516">
        <w:rPr>
          <w:b/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B70EE4">
        <w:rPr>
          <w:b/>
          <w:kern w:val="1"/>
          <w:sz w:val="28"/>
          <w:szCs w:val="28"/>
          <w:lang w:eastAsia="ar-SA"/>
        </w:rPr>
        <w:t xml:space="preserve"> </w:t>
      </w:r>
      <w:r w:rsidR="006E34A9">
        <w:rPr>
          <w:b/>
          <w:kern w:val="1"/>
          <w:sz w:val="28"/>
          <w:szCs w:val="28"/>
          <w:lang w:eastAsia="ar-SA"/>
        </w:rPr>
        <w:t>10</w:t>
      </w:r>
      <w:r w:rsidR="00263796">
        <w:rPr>
          <w:b/>
          <w:kern w:val="1"/>
          <w:sz w:val="28"/>
          <w:szCs w:val="28"/>
          <w:lang w:eastAsia="ar-SA"/>
        </w:rPr>
        <w:t>2</w:t>
      </w:r>
    </w:p>
    <w:p w14:paraId="598B81CE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57FF9440" w14:textId="62B47BD2" w:rsidR="00092FEA" w:rsidRPr="00975916" w:rsidRDefault="00441516" w:rsidP="00B70EE4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</w:rPr>
      </w:pPr>
      <w:r w:rsidRPr="00441516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  <w:r w:rsidR="006E34A9">
        <w:rPr>
          <w:b/>
          <w:kern w:val="1"/>
          <w:sz w:val="28"/>
          <w:szCs w:val="28"/>
          <w:lang w:eastAsia="ar-SA"/>
        </w:rPr>
        <w:t xml:space="preserve"> </w:t>
      </w:r>
      <w:r w:rsidR="00092FEA" w:rsidRPr="00975916">
        <w:rPr>
          <w:b/>
          <w:sz w:val="28"/>
          <w:szCs w:val="28"/>
        </w:rPr>
        <w:t>«</w:t>
      </w:r>
      <w:r w:rsidR="00B06AB1" w:rsidRPr="001E14FA">
        <w:rPr>
          <w:b/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/>
          <w:bCs/>
          <w:color w:val="1E1E1E"/>
          <w:sz w:val="28"/>
          <w:szCs w:val="28"/>
        </w:rPr>
        <w:t xml:space="preserve"> </w:t>
      </w:r>
      <w:r w:rsidR="00B06AB1" w:rsidRPr="001E14FA">
        <w:rPr>
          <w:b/>
          <w:bCs/>
          <w:color w:val="1E1E1E"/>
          <w:sz w:val="28"/>
          <w:szCs w:val="28"/>
        </w:rPr>
        <w:t>в Большеивановском сельском поселении</w:t>
      </w:r>
      <w:r w:rsidR="002A0B45">
        <w:rPr>
          <w:b/>
          <w:bCs/>
          <w:color w:val="1E1E1E"/>
          <w:sz w:val="28"/>
          <w:szCs w:val="28"/>
        </w:rPr>
        <w:t xml:space="preserve"> </w:t>
      </w:r>
      <w:r w:rsidR="00D20618">
        <w:rPr>
          <w:b/>
          <w:sz w:val="28"/>
          <w:szCs w:val="28"/>
        </w:rPr>
        <w:t>на 202</w:t>
      </w:r>
      <w:r w:rsidR="00263796">
        <w:rPr>
          <w:b/>
          <w:sz w:val="28"/>
          <w:szCs w:val="28"/>
        </w:rPr>
        <w:t>6</w:t>
      </w:r>
      <w:r w:rsidR="00D20618">
        <w:rPr>
          <w:b/>
          <w:sz w:val="28"/>
          <w:szCs w:val="28"/>
        </w:rPr>
        <w:t>– 202</w:t>
      </w:r>
      <w:r w:rsidR="00263796">
        <w:rPr>
          <w:b/>
          <w:sz w:val="28"/>
          <w:szCs w:val="28"/>
        </w:rPr>
        <w:t>8</w:t>
      </w:r>
      <w:r w:rsidR="00D20618">
        <w:rPr>
          <w:b/>
          <w:sz w:val="28"/>
          <w:szCs w:val="28"/>
        </w:rPr>
        <w:t>годы</w:t>
      </w:r>
      <w:r w:rsidR="00092FEA" w:rsidRPr="00975916">
        <w:rPr>
          <w:b/>
          <w:sz w:val="28"/>
          <w:szCs w:val="28"/>
        </w:rPr>
        <w:t>»</w:t>
      </w:r>
    </w:p>
    <w:p w14:paraId="02E741FB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7CDAEEC8" w14:textId="77777777" w:rsidR="00441516" w:rsidRPr="00441516" w:rsidRDefault="00441516" w:rsidP="00DD3D9D">
      <w:pPr>
        <w:ind w:left="-567" w:firstLine="708"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 w:rsidRPr="00DD3D9D">
        <w:rPr>
          <w:kern w:val="1"/>
          <w:sz w:val="28"/>
          <w:szCs w:val="28"/>
          <w:lang w:eastAsia="ar-SA"/>
        </w:rPr>
        <w:t>Большеивановского</w:t>
      </w:r>
      <w:r w:rsidRPr="00DD3D9D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DD3D9D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B70EE4">
        <w:rPr>
          <w:sz w:val="28"/>
          <w:szCs w:val="28"/>
        </w:rPr>
        <w:t xml:space="preserve"> </w:t>
      </w:r>
      <w:r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76075C2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136636EE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53561350" w14:textId="18DEA83A"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</w:t>
      </w:r>
      <w:r w:rsidR="00B06AB1">
        <w:rPr>
          <w:kern w:val="1"/>
          <w:sz w:val="28"/>
          <w:szCs w:val="28"/>
          <w:lang w:eastAsia="ar-SA"/>
        </w:rPr>
        <w:t>«</w:t>
      </w:r>
      <w:r w:rsidR="00B06AB1" w:rsidRPr="00B06AB1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Cs/>
          <w:color w:val="1E1E1E"/>
          <w:sz w:val="28"/>
          <w:szCs w:val="28"/>
        </w:rPr>
        <w:t xml:space="preserve"> </w:t>
      </w:r>
      <w:r w:rsidR="00B06AB1" w:rsidRPr="00B06AB1">
        <w:rPr>
          <w:bCs/>
          <w:color w:val="1E1E1E"/>
          <w:sz w:val="28"/>
          <w:szCs w:val="28"/>
        </w:rPr>
        <w:t>в Большеивановском сельском поселении</w:t>
      </w:r>
      <w:r w:rsidR="002A0B45">
        <w:rPr>
          <w:bCs/>
          <w:color w:val="1E1E1E"/>
          <w:sz w:val="28"/>
          <w:szCs w:val="28"/>
        </w:rPr>
        <w:t xml:space="preserve"> </w:t>
      </w:r>
      <w:r w:rsidR="00D20618">
        <w:rPr>
          <w:sz w:val="28"/>
          <w:szCs w:val="28"/>
        </w:rPr>
        <w:t>на 202</w:t>
      </w:r>
      <w:r w:rsidR="00263796">
        <w:rPr>
          <w:sz w:val="28"/>
          <w:szCs w:val="28"/>
        </w:rPr>
        <w:t>6</w:t>
      </w:r>
      <w:r w:rsidR="00D20618">
        <w:rPr>
          <w:sz w:val="28"/>
          <w:szCs w:val="28"/>
        </w:rPr>
        <w:t>– 202</w:t>
      </w:r>
      <w:r w:rsidR="00263796">
        <w:rPr>
          <w:sz w:val="28"/>
          <w:szCs w:val="28"/>
        </w:rPr>
        <w:t>8</w:t>
      </w:r>
      <w:r w:rsidR="0097210A" w:rsidRPr="0097210A">
        <w:rPr>
          <w:sz w:val="28"/>
          <w:szCs w:val="28"/>
        </w:rPr>
        <w:t xml:space="preserve"> годы</w:t>
      </w:r>
      <w:r w:rsidR="00DD3D9D">
        <w:rPr>
          <w:kern w:val="1"/>
          <w:sz w:val="28"/>
          <w:szCs w:val="28"/>
          <w:lang w:eastAsia="ar-SA"/>
        </w:rPr>
        <w:t>».</w:t>
      </w:r>
    </w:p>
    <w:p w14:paraId="282FCF83" w14:textId="498B1DD5"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</w:t>
      </w:r>
      <w:proofErr w:type="spellStart"/>
      <w:r w:rsidR="00DD3D9D">
        <w:rPr>
          <w:kern w:val="1"/>
          <w:sz w:val="28"/>
          <w:szCs w:val="28"/>
          <w:lang w:eastAsia="ar-SA"/>
        </w:rPr>
        <w:t>Большеивановскогосельского</w:t>
      </w:r>
      <w:proofErr w:type="spellEnd"/>
      <w:r w:rsidR="00DD3D9D">
        <w:rPr>
          <w:kern w:val="1"/>
          <w:sz w:val="28"/>
          <w:szCs w:val="28"/>
          <w:lang w:eastAsia="ar-SA"/>
        </w:rPr>
        <w:t xml:space="preserve"> </w:t>
      </w:r>
      <w:r w:rsidRPr="00441516">
        <w:rPr>
          <w:kern w:val="1"/>
          <w:sz w:val="28"/>
          <w:szCs w:val="28"/>
          <w:lang w:eastAsia="ar-SA"/>
        </w:rPr>
        <w:t xml:space="preserve">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7771DB">
        <w:rPr>
          <w:kern w:val="1"/>
          <w:sz w:val="28"/>
          <w:szCs w:val="28"/>
          <w:lang w:eastAsia="ar-SA"/>
        </w:rPr>
        <w:t>202</w:t>
      </w:r>
      <w:r w:rsidR="00263796">
        <w:rPr>
          <w:kern w:val="1"/>
          <w:sz w:val="28"/>
          <w:szCs w:val="28"/>
          <w:lang w:eastAsia="ar-SA"/>
        </w:rPr>
        <w:t>6</w:t>
      </w:r>
      <w:r w:rsidR="007771DB">
        <w:rPr>
          <w:kern w:val="1"/>
          <w:sz w:val="28"/>
          <w:szCs w:val="28"/>
          <w:lang w:eastAsia="ar-SA"/>
        </w:rPr>
        <w:t>-20</w:t>
      </w:r>
      <w:r w:rsidR="00CD1F1C">
        <w:rPr>
          <w:kern w:val="1"/>
          <w:sz w:val="28"/>
          <w:szCs w:val="28"/>
          <w:lang w:eastAsia="ar-SA"/>
        </w:rPr>
        <w:t>2</w:t>
      </w:r>
      <w:r w:rsidR="00263796">
        <w:rPr>
          <w:kern w:val="1"/>
          <w:sz w:val="28"/>
          <w:szCs w:val="28"/>
          <w:lang w:eastAsia="ar-SA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 годы предусмотреть ассигнования на реализацию </w:t>
      </w:r>
      <w:r w:rsidRPr="00B06AB1">
        <w:rPr>
          <w:kern w:val="1"/>
          <w:sz w:val="28"/>
          <w:szCs w:val="28"/>
          <w:lang w:eastAsia="ar-SA"/>
        </w:rPr>
        <w:t>муниципальной программы «</w:t>
      </w:r>
      <w:r w:rsidR="00B06AB1" w:rsidRPr="00B06AB1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Cs/>
          <w:color w:val="1E1E1E"/>
          <w:sz w:val="28"/>
          <w:szCs w:val="28"/>
        </w:rPr>
        <w:t xml:space="preserve"> </w:t>
      </w:r>
      <w:r w:rsidR="00B06AB1" w:rsidRPr="00B06AB1">
        <w:rPr>
          <w:bCs/>
          <w:color w:val="1E1E1E"/>
          <w:sz w:val="28"/>
          <w:szCs w:val="28"/>
        </w:rPr>
        <w:t>в Большеивановском сельском поселении</w:t>
      </w:r>
      <w:r w:rsidR="002A0B45">
        <w:rPr>
          <w:bCs/>
          <w:color w:val="1E1E1E"/>
          <w:sz w:val="28"/>
          <w:szCs w:val="28"/>
        </w:rPr>
        <w:t xml:space="preserve"> </w:t>
      </w:r>
      <w:r w:rsidR="00D20618">
        <w:rPr>
          <w:sz w:val="28"/>
          <w:szCs w:val="28"/>
        </w:rPr>
        <w:t>на 202</w:t>
      </w:r>
      <w:r w:rsidR="00263796">
        <w:rPr>
          <w:sz w:val="28"/>
          <w:szCs w:val="28"/>
        </w:rPr>
        <w:t>6</w:t>
      </w:r>
      <w:r w:rsidR="00D20618">
        <w:rPr>
          <w:sz w:val="28"/>
          <w:szCs w:val="28"/>
        </w:rPr>
        <w:t xml:space="preserve"> – 20</w:t>
      </w:r>
      <w:r w:rsidR="00263796">
        <w:rPr>
          <w:sz w:val="28"/>
          <w:szCs w:val="28"/>
        </w:rPr>
        <w:t>28</w:t>
      </w:r>
      <w:r w:rsidR="00D20618">
        <w:rPr>
          <w:sz w:val="28"/>
          <w:szCs w:val="28"/>
        </w:rPr>
        <w:t>годы</w:t>
      </w:r>
      <w:r w:rsidRPr="00441516">
        <w:rPr>
          <w:kern w:val="1"/>
          <w:sz w:val="28"/>
          <w:szCs w:val="28"/>
          <w:lang w:eastAsia="ar-SA"/>
        </w:rPr>
        <w:t xml:space="preserve">». </w:t>
      </w:r>
    </w:p>
    <w:p w14:paraId="4D389A33" w14:textId="645C0575"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</w:t>
      </w:r>
      <w:r w:rsidR="00B06AB1">
        <w:rPr>
          <w:kern w:val="1"/>
          <w:sz w:val="28"/>
          <w:szCs w:val="28"/>
          <w:lang w:eastAsia="ar-SA"/>
        </w:rPr>
        <w:t>«</w:t>
      </w:r>
      <w:r w:rsidR="00B06AB1" w:rsidRPr="00B06AB1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Cs/>
          <w:color w:val="1E1E1E"/>
          <w:sz w:val="28"/>
          <w:szCs w:val="28"/>
        </w:rPr>
        <w:t xml:space="preserve"> </w:t>
      </w:r>
      <w:r w:rsidR="00B06AB1" w:rsidRPr="00B06AB1">
        <w:rPr>
          <w:bCs/>
          <w:color w:val="1E1E1E"/>
          <w:sz w:val="28"/>
          <w:szCs w:val="28"/>
        </w:rPr>
        <w:t>в Большеивановском сельском поселении</w:t>
      </w:r>
      <w:r w:rsidR="002A0B45">
        <w:rPr>
          <w:bCs/>
          <w:color w:val="1E1E1E"/>
          <w:sz w:val="28"/>
          <w:szCs w:val="28"/>
        </w:rPr>
        <w:t xml:space="preserve"> </w:t>
      </w:r>
      <w:r w:rsidR="007771DB">
        <w:rPr>
          <w:sz w:val="28"/>
          <w:szCs w:val="28"/>
        </w:rPr>
        <w:t>на 202</w:t>
      </w:r>
      <w:r w:rsidR="00263796">
        <w:rPr>
          <w:sz w:val="28"/>
          <w:szCs w:val="28"/>
        </w:rPr>
        <w:t>6</w:t>
      </w:r>
      <w:r w:rsidR="00092FEA" w:rsidRPr="00B06AB1">
        <w:rPr>
          <w:sz w:val="28"/>
          <w:szCs w:val="28"/>
        </w:rPr>
        <w:t xml:space="preserve"> – 202</w:t>
      </w:r>
      <w:r w:rsidR="00263796">
        <w:rPr>
          <w:sz w:val="28"/>
          <w:szCs w:val="28"/>
        </w:rPr>
        <w:t>8</w:t>
      </w:r>
      <w:r w:rsidR="00B079A7">
        <w:rPr>
          <w:sz w:val="28"/>
          <w:szCs w:val="28"/>
        </w:rPr>
        <w:t xml:space="preserve"> </w:t>
      </w:r>
      <w:r w:rsidRPr="00B06AB1">
        <w:rPr>
          <w:kern w:val="1"/>
          <w:sz w:val="28"/>
          <w:szCs w:val="28"/>
          <w:lang w:eastAsia="ar-SA"/>
        </w:rPr>
        <w:t>годы»</w:t>
      </w:r>
      <w:r w:rsidRPr="00441516">
        <w:rPr>
          <w:kern w:val="1"/>
          <w:sz w:val="28"/>
          <w:szCs w:val="28"/>
          <w:lang w:eastAsia="ar-SA"/>
        </w:rPr>
        <w:t xml:space="preserve">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0F80668E" w14:textId="3158EA3C" w:rsidR="00441516" w:rsidRPr="00B06AB1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733315">
        <w:rPr>
          <w:kern w:val="1"/>
          <w:sz w:val="28"/>
          <w:szCs w:val="28"/>
          <w:lang w:eastAsia="ar-SA"/>
        </w:rPr>
        <w:t xml:space="preserve"> </w:t>
      </w:r>
      <w:r w:rsidR="00263796">
        <w:rPr>
          <w:kern w:val="1"/>
          <w:sz w:val="28"/>
          <w:szCs w:val="28"/>
          <w:lang w:eastAsia="ar-SA"/>
        </w:rPr>
        <w:t>100</w:t>
      </w:r>
      <w:r w:rsidR="00D20618">
        <w:rPr>
          <w:kern w:val="1"/>
          <w:sz w:val="28"/>
          <w:szCs w:val="28"/>
          <w:lang w:eastAsia="ar-SA"/>
        </w:rPr>
        <w:t xml:space="preserve"> </w:t>
      </w:r>
      <w:r w:rsidR="007771DB">
        <w:rPr>
          <w:kern w:val="1"/>
          <w:sz w:val="28"/>
          <w:szCs w:val="28"/>
          <w:lang w:eastAsia="ar-SA"/>
        </w:rPr>
        <w:t xml:space="preserve">от </w:t>
      </w:r>
      <w:r w:rsidR="002A0B45">
        <w:rPr>
          <w:kern w:val="1"/>
          <w:sz w:val="28"/>
          <w:szCs w:val="28"/>
          <w:lang w:eastAsia="ar-SA"/>
        </w:rPr>
        <w:t>2</w:t>
      </w:r>
      <w:r w:rsidR="00263796">
        <w:rPr>
          <w:kern w:val="1"/>
          <w:sz w:val="28"/>
          <w:szCs w:val="28"/>
          <w:lang w:eastAsia="ar-SA"/>
        </w:rPr>
        <w:t>5</w:t>
      </w:r>
      <w:r w:rsidR="002A0B45">
        <w:rPr>
          <w:kern w:val="1"/>
          <w:sz w:val="28"/>
          <w:szCs w:val="28"/>
          <w:lang w:eastAsia="ar-SA"/>
        </w:rPr>
        <w:t>.12</w:t>
      </w:r>
      <w:r w:rsidR="00733315">
        <w:rPr>
          <w:kern w:val="1"/>
          <w:sz w:val="28"/>
          <w:szCs w:val="28"/>
          <w:lang w:eastAsia="ar-SA"/>
        </w:rPr>
        <w:t>.202</w:t>
      </w:r>
      <w:r w:rsidR="00263796">
        <w:rPr>
          <w:kern w:val="1"/>
          <w:sz w:val="28"/>
          <w:szCs w:val="28"/>
          <w:lang w:eastAsia="ar-SA"/>
        </w:rPr>
        <w:t>4</w:t>
      </w:r>
      <w:r w:rsidR="00733315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 xml:space="preserve">Об утверждении муниципальной    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программы </w:t>
      </w:r>
      <w:r w:rsidR="00B06AB1">
        <w:rPr>
          <w:kern w:val="1"/>
          <w:sz w:val="28"/>
          <w:szCs w:val="28"/>
          <w:lang w:eastAsia="ar-SA"/>
        </w:rPr>
        <w:t xml:space="preserve"> «</w:t>
      </w:r>
      <w:proofErr w:type="gramEnd"/>
      <w:r w:rsidR="00B06AB1" w:rsidRPr="00B06AB1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Cs/>
          <w:color w:val="1E1E1E"/>
          <w:sz w:val="28"/>
          <w:szCs w:val="28"/>
        </w:rPr>
        <w:t xml:space="preserve"> </w:t>
      </w:r>
      <w:r w:rsidR="00B06AB1" w:rsidRPr="00B06AB1">
        <w:rPr>
          <w:bCs/>
          <w:color w:val="1E1E1E"/>
          <w:sz w:val="28"/>
          <w:szCs w:val="28"/>
        </w:rPr>
        <w:t>в Большеивановском сельском поселении</w:t>
      </w:r>
      <w:r w:rsidR="002A0B45">
        <w:rPr>
          <w:bCs/>
          <w:color w:val="1E1E1E"/>
          <w:sz w:val="28"/>
          <w:szCs w:val="28"/>
        </w:rPr>
        <w:t xml:space="preserve"> </w:t>
      </w:r>
      <w:r w:rsidRPr="00B06AB1">
        <w:rPr>
          <w:kern w:val="1"/>
          <w:sz w:val="28"/>
          <w:szCs w:val="28"/>
          <w:lang w:eastAsia="ar-SA"/>
        </w:rPr>
        <w:t>на 20</w:t>
      </w:r>
      <w:r w:rsidR="00CD1F1C">
        <w:rPr>
          <w:kern w:val="1"/>
          <w:sz w:val="28"/>
          <w:szCs w:val="28"/>
          <w:lang w:eastAsia="ar-SA"/>
        </w:rPr>
        <w:t>2</w:t>
      </w:r>
      <w:r w:rsidR="00263796">
        <w:rPr>
          <w:kern w:val="1"/>
          <w:sz w:val="28"/>
          <w:szCs w:val="28"/>
          <w:lang w:eastAsia="ar-SA"/>
        </w:rPr>
        <w:t>5</w:t>
      </w:r>
      <w:r w:rsidRPr="00B06AB1">
        <w:rPr>
          <w:kern w:val="1"/>
          <w:sz w:val="28"/>
          <w:szCs w:val="28"/>
          <w:lang w:eastAsia="ar-SA"/>
        </w:rPr>
        <w:t>-20</w:t>
      </w:r>
      <w:r w:rsidR="007771DB">
        <w:rPr>
          <w:kern w:val="1"/>
          <w:sz w:val="28"/>
          <w:szCs w:val="28"/>
          <w:lang w:eastAsia="ar-SA"/>
        </w:rPr>
        <w:t>2</w:t>
      </w:r>
      <w:r w:rsidR="00263796">
        <w:rPr>
          <w:kern w:val="1"/>
          <w:sz w:val="28"/>
          <w:szCs w:val="28"/>
          <w:lang w:eastAsia="ar-SA"/>
        </w:rPr>
        <w:t>7</w:t>
      </w:r>
      <w:r w:rsidRPr="00B06AB1">
        <w:rPr>
          <w:kern w:val="1"/>
          <w:sz w:val="28"/>
          <w:szCs w:val="28"/>
          <w:lang w:eastAsia="ar-SA"/>
        </w:rPr>
        <w:t>годы»</w:t>
      </w:r>
    </w:p>
    <w:p w14:paraId="4BEB08C3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12BBFD01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</w:t>
      </w:r>
      <w:proofErr w:type="gramStart"/>
      <w:r w:rsidRPr="00441516">
        <w:rPr>
          <w:kern w:val="1"/>
          <w:sz w:val="28"/>
          <w:szCs w:val="28"/>
          <w:lang w:eastAsia="ar-SA"/>
        </w:rPr>
        <w:t>выполнением  постановления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оставляю за собой. </w:t>
      </w:r>
    </w:p>
    <w:p w14:paraId="50E5D2DF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1BD7A81B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14:paraId="3B58C749" w14:textId="77777777"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поселения:   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14:paraId="57E20D31" w14:textId="77777777" w:rsidR="00B70EE4" w:rsidRDefault="00B70EE4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1620EA31" w14:textId="77777777" w:rsidR="00DD3D9D" w:rsidRPr="00441516" w:rsidRDefault="00DD3D9D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07C52808" w14:textId="77777777"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Утверждена </w:t>
      </w:r>
    </w:p>
    <w:p w14:paraId="319D604C" w14:textId="77777777"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 </w:t>
      </w:r>
    </w:p>
    <w:p w14:paraId="7D840F95" w14:textId="77777777"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>Большеивановского сельского поселения</w:t>
      </w:r>
    </w:p>
    <w:p w14:paraId="4E56CE60" w14:textId="77777777"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>Иловлинского муниципального района</w:t>
      </w:r>
    </w:p>
    <w:p w14:paraId="73380D77" w14:textId="77777777"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Волгоградской области</w:t>
      </w:r>
    </w:p>
    <w:p w14:paraId="48699134" w14:textId="41626CB2" w:rsidR="00DD3D9D" w:rsidRDefault="006E34A9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29.12.</w:t>
      </w:r>
      <w:r w:rsidR="00DD3D9D">
        <w:rPr>
          <w:sz w:val="28"/>
          <w:szCs w:val="28"/>
        </w:rPr>
        <w:t xml:space="preserve"> 202</w:t>
      </w:r>
      <w:r w:rsidR="00263796">
        <w:rPr>
          <w:sz w:val="28"/>
          <w:szCs w:val="28"/>
        </w:rPr>
        <w:t>5</w:t>
      </w:r>
      <w:r w:rsidR="00DD3D9D">
        <w:rPr>
          <w:sz w:val="28"/>
          <w:szCs w:val="28"/>
        </w:rPr>
        <w:t>г. №</w:t>
      </w:r>
      <w:r>
        <w:rPr>
          <w:sz w:val="28"/>
          <w:szCs w:val="28"/>
        </w:rPr>
        <w:t xml:space="preserve"> 10</w:t>
      </w:r>
      <w:r w:rsidR="00263796">
        <w:rPr>
          <w:sz w:val="28"/>
          <w:szCs w:val="28"/>
        </w:rPr>
        <w:t>2</w:t>
      </w:r>
      <w:r w:rsidR="00DD3D9D">
        <w:rPr>
          <w:sz w:val="28"/>
          <w:szCs w:val="28"/>
        </w:rPr>
        <w:t xml:space="preserve"> </w:t>
      </w:r>
    </w:p>
    <w:p w14:paraId="14F46537" w14:textId="77777777" w:rsidR="00DD3D9D" w:rsidRPr="00876813" w:rsidRDefault="00DD3D9D" w:rsidP="00DD3D9D">
      <w:pPr>
        <w:jc w:val="right"/>
        <w:rPr>
          <w:sz w:val="28"/>
          <w:szCs w:val="28"/>
        </w:rPr>
      </w:pPr>
    </w:p>
    <w:p w14:paraId="7EDBA2FA" w14:textId="77777777" w:rsidR="00DD3D9D" w:rsidRPr="00245D8B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  <w:r w:rsidRPr="00245D8B">
        <w:rPr>
          <w:b/>
          <w:color w:val="1E1E1E"/>
          <w:sz w:val="28"/>
          <w:szCs w:val="28"/>
        </w:rPr>
        <w:t>ПАСПОРТ МУНИЦИПАЛЬНОЙ ПРОГРАММЫ</w:t>
      </w:r>
    </w:p>
    <w:p w14:paraId="4B085345" w14:textId="2F759777" w:rsidR="00DD3D9D" w:rsidRPr="00BC2F43" w:rsidRDefault="00DD3D9D" w:rsidP="00DD3D9D">
      <w:pPr>
        <w:spacing w:line="255" w:lineRule="atLeast"/>
        <w:jc w:val="center"/>
        <w:rPr>
          <w:color w:val="1E1E1E"/>
          <w:sz w:val="28"/>
          <w:szCs w:val="28"/>
        </w:rPr>
      </w:pPr>
      <w:r w:rsidRPr="00BC2F43">
        <w:rPr>
          <w:b/>
          <w:bCs/>
          <w:color w:val="1E1E1E"/>
          <w:sz w:val="28"/>
          <w:szCs w:val="28"/>
        </w:rPr>
        <w:t xml:space="preserve">«Развитие физической культуры и спорта в </w:t>
      </w:r>
      <w:r>
        <w:rPr>
          <w:b/>
          <w:bCs/>
          <w:color w:val="1E1E1E"/>
          <w:sz w:val="28"/>
          <w:szCs w:val="28"/>
        </w:rPr>
        <w:t>Большеивановском</w:t>
      </w:r>
      <w:r w:rsidR="002A0B45">
        <w:rPr>
          <w:b/>
          <w:bCs/>
          <w:color w:val="1E1E1E"/>
          <w:sz w:val="28"/>
          <w:szCs w:val="28"/>
        </w:rPr>
        <w:t xml:space="preserve"> </w:t>
      </w:r>
      <w:r w:rsidRPr="00BC2F43">
        <w:rPr>
          <w:b/>
          <w:bCs/>
          <w:color w:val="1E1E1E"/>
          <w:sz w:val="28"/>
          <w:szCs w:val="28"/>
        </w:rPr>
        <w:t>сельском поселе</w:t>
      </w:r>
      <w:r>
        <w:rPr>
          <w:b/>
          <w:bCs/>
          <w:color w:val="1E1E1E"/>
          <w:sz w:val="28"/>
          <w:szCs w:val="28"/>
        </w:rPr>
        <w:t>нии Иловлинского муниципального района Волгоградской области на 202</w:t>
      </w:r>
      <w:r w:rsidR="00263796">
        <w:rPr>
          <w:b/>
          <w:bCs/>
          <w:color w:val="1E1E1E"/>
          <w:sz w:val="28"/>
          <w:szCs w:val="28"/>
        </w:rPr>
        <w:t>6</w:t>
      </w:r>
      <w:r>
        <w:rPr>
          <w:b/>
          <w:bCs/>
          <w:color w:val="1E1E1E"/>
          <w:sz w:val="28"/>
          <w:szCs w:val="28"/>
        </w:rPr>
        <w:t>-202</w:t>
      </w:r>
      <w:r w:rsidR="00263796">
        <w:rPr>
          <w:b/>
          <w:bCs/>
          <w:color w:val="1E1E1E"/>
          <w:sz w:val="28"/>
          <w:szCs w:val="28"/>
        </w:rPr>
        <w:t>8</w:t>
      </w:r>
      <w:r w:rsidRPr="00BC2F43">
        <w:rPr>
          <w:b/>
          <w:bCs/>
          <w:color w:val="1E1E1E"/>
          <w:sz w:val="28"/>
          <w:szCs w:val="28"/>
        </w:rPr>
        <w:t xml:space="preserve"> год</w:t>
      </w:r>
      <w:r>
        <w:rPr>
          <w:b/>
          <w:bCs/>
          <w:color w:val="1E1E1E"/>
          <w:sz w:val="28"/>
          <w:szCs w:val="28"/>
        </w:rPr>
        <w:t>ы</w:t>
      </w:r>
      <w:r w:rsidRPr="00BC2F43">
        <w:rPr>
          <w:b/>
          <w:bCs/>
          <w:color w:val="1E1E1E"/>
          <w:sz w:val="28"/>
          <w:szCs w:val="28"/>
        </w:rPr>
        <w:t>»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73"/>
        <w:gridCol w:w="6782"/>
      </w:tblGrid>
      <w:tr w:rsidR="00DD3D9D" w:rsidRPr="00EC1FCA" w14:paraId="0A400E20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F610D" w14:textId="77777777" w:rsidR="00DD3D9D" w:rsidRPr="00EC1FCA" w:rsidRDefault="00DD3D9D" w:rsidP="00697B55">
            <w:pPr>
              <w:pStyle w:val="3"/>
              <w:spacing w:before="0" w:after="0"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 xml:space="preserve">Наименование </w:t>
            </w:r>
          </w:p>
          <w:p w14:paraId="60EAE12C" w14:textId="77777777" w:rsidR="00DD3D9D" w:rsidRPr="00EC1FCA" w:rsidRDefault="00DD3D9D" w:rsidP="00697B55">
            <w:pPr>
              <w:pStyle w:val="3"/>
              <w:spacing w:before="0" w:after="0"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 xml:space="preserve">муниципальной </w:t>
            </w:r>
          </w:p>
          <w:p w14:paraId="2DCD50B1" w14:textId="77777777" w:rsidR="00DD3D9D" w:rsidRPr="00EC1FCA" w:rsidRDefault="00DD3D9D" w:rsidP="00697B55">
            <w:pPr>
              <w:pStyle w:val="3"/>
              <w:spacing w:before="0" w:after="0"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>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D6BDF" w14:textId="30727299" w:rsidR="00DD3D9D" w:rsidRPr="00EC1FCA" w:rsidRDefault="00DD3D9D" w:rsidP="00D20618">
            <w:pPr>
              <w:pStyle w:val="a9"/>
              <w:spacing w:line="255" w:lineRule="atLeast"/>
              <w:jc w:val="both"/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 xml:space="preserve"> «Развитие физической культуры и спорта в </w:t>
            </w:r>
            <w:r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Большеивановском</w:t>
            </w: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 xml:space="preserve"> сельском поселении </w:t>
            </w:r>
            <w:r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 xml:space="preserve">Иловлинского муниципального района Волгоградской области </w:t>
            </w: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на 202</w:t>
            </w:r>
            <w:r w:rsidR="00263796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6</w:t>
            </w: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-202</w:t>
            </w:r>
            <w:r w:rsidR="00263796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8</w:t>
            </w: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 xml:space="preserve"> годы»</w:t>
            </w:r>
          </w:p>
        </w:tc>
      </w:tr>
      <w:tr w:rsidR="00DD3D9D" w:rsidRPr="00EC1FCA" w14:paraId="232A50AB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A995F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</w:rPr>
            </w:pP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Заказчик</w:t>
            </w:r>
            <w:proofErr w:type="spellEnd"/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муниципальной</w:t>
            </w:r>
            <w:proofErr w:type="spellEnd"/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AB0BF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Администрация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Иловлинского муниципального района Волгоградской области.</w:t>
            </w:r>
          </w:p>
          <w:p w14:paraId="2DAB640F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</w:p>
        </w:tc>
      </w:tr>
      <w:tr w:rsidR="00DD3D9D" w:rsidRPr="00EC1FCA" w14:paraId="4B818097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572F5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</w:rPr>
            </w:pP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Разработчики</w:t>
            </w:r>
            <w:proofErr w:type="spellEnd"/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муниципальной</w:t>
            </w:r>
            <w:proofErr w:type="spellEnd"/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7FBBE" w14:textId="77777777" w:rsidR="00DD3D9D" w:rsidRPr="00EC1FCA" w:rsidRDefault="00DD3D9D" w:rsidP="00697B55">
            <w:pPr>
              <w:rPr>
                <w:sz w:val="28"/>
                <w:szCs w:val="28"/>
              </w:rPr>
            </w:pPr>
            <w:r w:rsidRPr="00EC1FCA">
              <w:rPr>
                <w:color w:val="1E1E1E"/>
                <w:sz w:val="28"/>
                <w:szCs w:val="28"/>
              </w:rPr>
              <w:t xml:space="preserve">Администрация </w:t>
            </w:r>
            <w:r>
              <w:rPr>
                <w:color w:val="1E1E1E"/>
                <w:sz w:val="28"/>
                <w:szCs w:val="28"/>
              </w:rPr>
              <w:t>Большеивановского</w:t>
            </w:r>
            <w:r w:rsidRPr="00EC1FCA">
              <w:rPr>
                <w:color w:val="1E1E1E"/>
                <w:sz w:val="28"/>
                <w:szCs w:val="28"/>
              </w:rPr>
              <w:t xml:space="preserve"> сельского поселения Иловлинского муниципального района Волгоградской области.</w:t>
            </w:r>
          </w:p>
        </w:tc>
      </w:tr>
      <w:tr w:rsidR="00DD3D9D" w:rsidRPr="00EC1FCA" w14:paraId="365868FE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EEF28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Цели и задачи</w:t>
            </w:r>
          </w:p>
          <w:p w14:paraId="1D99A441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муниципальной </w:t>
            </w:r>
          </w:p>
          <w:p w14:paraId="2A3F1979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0F1DA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u w:val="single"/>
                <w:lang w:val="ru-RU"/>
              </w:rPr>
              <w:t>Цели программы:</w:t>
            </w:r>
          </w:p>
          <w:p w14:paraId="720B0931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обеспечение благоприятных предпосылок для развития физической культуры и спорта на территории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</w:t>
            </w:r>
          </w:p>
          <w:p w14:paraId="2C6C8434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организация досуга и формирование здорового образа жизни населения населенных пунктов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поселения;</w:t>
            </w:r>
          </w:p>
          <w:p w14:paraId="5A188BD7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повышение роли физической культуры и спорта в укреплении здоровья, всестороннего физического развития населения, особенно, молодежи и подростков;</w:t>
            </w:r>
          </w:p>
          <w:p w14:paraId="7AB9A5D9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укрепление системы профилактики безнадзорности и правонарушений несовершеннолетних, защита их интересов и законных прав, создание условий для физического развития детей, находящихся в трудной жизненной ситуации;</w:t>
            </w:r>
          </w:p>
          <w:p w14:paraId="3F1C6181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оказание поддержки муниципальным и немуниципальным организациям, осуществляющим социально-значимую работу в области физической культуры и спорта на территории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поселения;</w:t>
            </w:r>
          </w:p>
          <w:p w14:paraId="3ED56C74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профилактика наркомании и алкоголизации населения </w:t>
            </w:r>
          </w:p>
          <w:p w14:paraId="1CAE68C6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u w:val="single"/>
                <w:lang w:val="ru-RU"/>
              </w:rPr>
              <w:t>Задачи программы:</w:t>
            </w:r>
          </w:p>
          <w:p w14:paraId="69F6241B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совершенствование нормативной и правовой базы, обеспечивающей создание социальных, экономических, и правовых предпосылок для дальнейшего развития 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lastRenderedPageBreak/>
              <w:t>массовой физкультурно-оздоровительной и спортивной работы с населением по месту жительства;</w:t>
            </w:r>
          </w:p>
          <w:p w14:paraId="22D41825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обеспечение активного участия населения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в сохранении и укреплении своего здоровья; </w:t>
            </w:r>
          </w:p>
          <w:p w14:paraId="3DAF1257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организация и проведение мероприятий, способствующих всестороннему развитию детей, находящихся в трудной жизненной ситуации;</w:t>
            </w:r>
          </w:p>
          <w:p w14:paraId="005F77B7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осуществление поддержки, юным спортсменам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(включая целевую поддержку, проведение мероприятий);</w:t>
            </w:r>
          </w:p>
          <w:p w14:paraId="69804E5E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укрепление материальной базы спорта в поселении.</w:t>
            </w:r>
          </w:p>
          <w:p w14:paraId="7A4B5067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</w:p>
        </w:tc>
      </w:tr>
      <w:tr w:rsidR="00DD3D9D" w:rsidRPr="00EC1FCA" w14:paraId="76DBB745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0AF90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lastRenderedPageBreak/>
              <w:t>Важнейшие целевые индикаторы и показатели муниципальной 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C189B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sz w:val="28"/>
                <w:szCs w:val="28"/>
                <w:lang w:val="ru-RU"/>
              </w:rPr>
              <w:t>- Предполагается увеличение доли жителей поселения систематически занимающихся физической культурой и спортом-40%;</w:t>
            </w:r>
          </w:p>
          <w:p w14:paraId="37E8BE5D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Увеличение детей и подростков занимающихся в спортивных секциях (6-15лет) до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90</w:t>
            </w:r>
            <w:r w:rsidRPr="00EC1F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%; </w:t>
            </w:r>
          </w:p>
        </w:tc>
      </w:tr>
      <w:tr w:rsidR="00DD3D9D" w:rsidRPr="00EC1FCA" w14:paraId="2B8E0BBE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2C8D3" w14:textId="77777777" w:rsidR="00DD3D9D" w:rsidRPr="00EC1FCA" w:rsidRDefault="00DD3D9D" w:rsidP="00697B55">
            <w:pPr>
              <w:pStyle w:val="3"/>
              <w:spacing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 xml:space="preserve">Сроки и этапы реализации муниципальной </w:t>
            </w:r>
          </w:p>
          <w:p w14:paraId="79AF431B" w14:textId="77777777" w:rsidR="00DD3D9D" w:rsidRPr="00EC1FCA" w:rsidRDefault="00DD3D9D" w:rsidP="00697B55">
            <w:pPr>
              <w:pStyle w:val="3"/>
              <w:spacing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>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E57B2" w14:textId="77777777" w:rsidR="00DD3D9D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</w:p>
          <w:p w14:paraId="62672F4A" w14:textId="1A693B31" w:rsidR="00DD3D9D" w:rsidRPr="00EC1FCA" w:rsidRDefault="00DD3D9D" w:rsidP="00D20618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20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6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-202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8</w:t>
            </w:r>
            <w:r w:rsidR="00A4738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год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ы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 xml:space="preserve"> в 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1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этап</w:t>
            </w:r>
            <w:proofErr w:type="spellEnd"/>
          </w:p>
        </w:tc>
      </w:tr>
      <w:tr w:rsidR="00DD3D9D" w:rsidRPr="00EC1FCA" w14:paraId="413C5BE9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5340C" w14:textId="77777777" w:rsidR="00DD3D9D" w:rsidRPr="00EC1FCA" w:rsidRDefault="00DD3D9D" w:rsidP="00697B55">
            <w:pPr>
              <w:pStyle w:val="3"/>
              <w:spacing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A506D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Администрация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Иловлинского муниципального района Волгоградской области.</w:t>
            </w:r>
          </w:p>
        </w:tc>
      </w:tr>
      <w:tr w:rsidR="00DD3D9D" w:rsidRPr="00EC1FCA" w14:paraId="124A450A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ECC37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Объемы и источники финансирования муниципальной 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D3A44" w14:textId="77777777" w:rsidR="00DD3D9D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Финансирование программных мероприятий осуществляется за счет средств местного бюджета в объёмах, предусмотренных Программой, корректируемых на каждый бюджетный год. Объём средств местного бюджета, необходимый для финансирования Программы, составляет:</w:t>
            </w:r>
          </w:p>
          <w:p w14:paraId="1C8105D7" w14:textId="149F89E1" w:rsidR="00DD3D9D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Всего: 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25</w:t>
            </w:r>
            <w:r w:rsidR="00A4738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,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0 тыс. руб.</w:t>
            </w:r>
          </w:p>
          <w:p w14:paraId="1CC9D95B" w14:textId="6957BF6B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202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6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год – 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5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,0 тыс. руб.,</w:t>
            </w:r>
          </w:p>
          <w:p w14:paraId="06A44025" w14:textId="4183D5F7" w:rsidR="00DD3D9D" w:rsidRPr="00EC1FCA" w:rsidRDefault="00DD3D9D" w:rsidP="00697B55">
            <w:pPr>
              <w:pStyle w:val="a9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202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7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год  -</w:t>
            </w:r>
            <w:proofErr w:type="gram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0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,0 тыс. руб.,</w:t>
            </w:r>
          </w:p>
          <w:p w14:paraId="663D74E0" w14:textId="1180E7D8" w:rsidR="00DD3D9D" w:rsidRPr="00EC1FCA" w:rsidRDefault="00DD3D9D" w:rsidP="00697B55">
            <w:pPr>
              <w:pStyle w:val="a9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202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год – 1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0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,0 тыс. руб.</w:t>
            </w:r>
          </w:p>
          <w:p w14:paraId="5EB9A05F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</w:p>
        </w:tc>
      </w:tr>
      <w:tr w:rsidR="00DD3D9D" w:rsidRPr="00EC1FCA" w14:paraId="6D6B291A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75305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Ожидаемые конечные результаты реализации муниципальной </w:t>
            </w:r>
          </w:p>
          <w:p w14:paraId="3948BE1C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2031A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совершенствование нормативной правовой базы местного самоуправления по ФК и спорту;</w:t>
            </w:r>
          </w:p>
          <w:p w14:paraId="662DC87F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совершенствование структуры управления физической культурой и спортом на территории</w:t>
            </w:r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поселения;</w:t>
            </w:r>
          </w:p>
          <w:p w14:paraId="057197FE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удовлетворение потребностей населения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в полноценном отдыхе, укреплении здоровья, воспитании подрастающего поколения;</w:t>
            </w:r>
          </w:p>
          <w:p w14:paraId="71E0954E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lastRenderedPageBreak/>
              <w:t xml:space="preserve">- увеличение количества членов сборных команд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по видам спорта на районных и Областных соревнованиях;</w:t>
            </w:r>
          </w:p>
          <w:p w14:paraId="4FCCCDB7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увеличение количества занимающихся в спортивных секциях и клубах на 10%;</w:t>
            </w:r>
          </w:p>
          <w:p w14:paraId="7EFCD366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повышение инвестиционной привлекательности сферы физической культуры и спорта;</w:t>
            </w:r>
          </w:p>
          <w:p w14:paraId="4446DBCD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повышение уровня и качества подготовки спортсменов. </w:t>
            </w:r>
          </w:p>
        </w:tc>
      </w:tr>
    </w:tbl>
    <w:p w14:paraId="4314BE49" w14:textId="77777777" w:rsidR="00DD3D9D" w:rsidRPr="00BC2F43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14:paraId="0DD4C978" w14:textId="77777777" w:rsidR="00DD3D9D" w:rsidRPr="00BC2F43" w:rsidRDefault="00DD3D9D" w:rsidP="00DD3D9D">
      <w:pPr>
        <w:spacing w:line="255" w:lineRule="atLeast"/>
        <w:jc w:val="both"/>
        <w:rPr>
          <w:b/>
          <w:bCs/>
          <w:color w:val="1E1E1E"/>
          <w:sz w:val="28"/>
          <w:szCs w:val="28"/>
        </w:rPr>
      </w:pPr>
    </w:p>
    <w:p w14:paraId="3741B6FE" w14:textId="77777777" w:rsidR="00DD3D9D" w:rsidRPr="00BC2F43" w:rsidRDefault="00DD3D9D" w:rsidP="00DD3D9D">
      <w:pPr>
        <w:spacing w:line="255" w:lineRule="atLeast"/>
        <w:jc w:val="center"/>
        <w:rPr>
          <w:b/>
          <w:bCs/>
          <w:color w:val="1E1E1E"/>
          <w:sz w:val="28"/>
          <w:szCs w:val="28"/>
        </w:rPr>
      </w:pPr>
      <w:r w:rsidRPr="00BC2F43">
        <w:rPr>
          <w:b/>
          <w:bCs/>
          <w:color w:val="1E1E1E"/>
          <w:sz w:val="28"/>
          <w:szCs w:val="28"/>
        </w:rPr>
        <w:t>2. Содержание проблемы</w:t>
      </w:r>
    </w:p>
    <w:p w14:paraId="6F16032A" w14:textId="77777777" w:rsidR="00DD3D9D" w:rsidRDefault="00DD3D9D" w:rsidP="00DD3D9D">
      <w:pPr>
        <w:spacing w:line="255" w:lineRule="atLeast"/>
        <w:jc w:val="both"/>
        <w:rPr>
          <w:sz w:val="28"/>
          <w:szCs w:val="28"/>
        </w:rPr>
      </w:pPr>
      <w:r w:rsidRPr="00BC2F43">
        <w:rPr>
          <w:sz w:val="28"/>
          <w:szCs w:val="28"/>
        </w:rPr>
        <w:t xml:space="preserve">Основополагающей задачей государственной политики является создание условий для роста благосостояния населения Российской Федерации,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</w:t>
      </w:r>
    </w:p>
    <w:p w14:paraId="3A845ABE" w14:textId="77777777" w:rsidR="00DD3D9D" w:rsidRPr="007D5052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  <w:r w:rsidRPr="00BC2F43">
        <w:rPr>
          <w:sz w:val="28"/>
          <w:szCs w:val="28"/>
        </w:rPr>
        <w:t xml:space="preserve">Важной составной частью государственной социально-экономической политики является развитие физической культуры и спорта как одного из основных видов общей культуры современного человека. Ученые и специалисты в области физической культуры отмечают, что в настоящее время в России резко обострилась проблема с состоянием здоровья молодежи, увеличилось количество лиц, употребляющих наркотики, алкоголь и пристрастившихся к курению. По мнению специалистов, к основным причинам, отрицательно влияющим на состояние здоровья молодежи, следует отнести снижение уровня жизни, ухудшение условий учебы, отдыха и состояния окружающей среды, качества и структуры питания, увеличение стрессовых нагрузок, в том числе снижение уровня физической подготовленности и физического развития практически всех социально-демографических групп населения. </w:t>
      </w:r>
      <w:r w:rsidRPr="00BC2F43">
        <w:rPr>
          <w:sz w:val="28"/>
          <w:szCs w:val="28"/>
        </w:rPr>
        <w:br/>
        <w:t xml:space="preserve">               Отечественный и зарубежный опыт показывают, что эффективность средств и методов физической культуры и ее видов – неспециальное физкультурное образование, спорт, физическая рекреация, двигательная реабилитация и адаптивная физическая культура в профессиональной деятельности по охране и укреплению здоровья, в борьбе с наркоманией, алкоголизмом, курением и правонарушениями, особенно среди молодежи, исключительно высока. </w:t>
      </w:r>
      <w:r w:rsidRPr="00BC2F43">
        <w:rPr>
          <w:sz w:val="28"/>
          <w:szCs w:val="28"/>
        </w:rPr>
        <w:br/>
      </w:r>
      <w:r w:rsidRPr="00BC2F43">
        <w:rPr>
          <w:color w:val="1E1E1E"/>
          <w:sz w:val="28"/>
          <w:szCs w:val="28"/>
        </w:rPr>
        <w:t xml:space="preserve">Основным направлением в деятельности всех звеньев физкультурно-спортивного движения должно являться преимущественное развитие массовых видов и оздоровительного спорта, что предполагает более активное создание физкультурно-оздоровительных клубов по месту жительства. </w:t>
      </w:r>
      <w:r w:rsidRPr="00BC2F43">
        <w:rPr>
          <w:color w:val="1E1E1E"/>
          <w:sz w:val="28"/>
          <w:szCs w:val="28"/>
        </w:rPr>
        <w:br/>
        <w:t xml:space="preserve">            Современная концепция развития физической культуры и спорта основывается на том, что существует объективная потребность в широком охвате молодого поколения и его вовлечении к регулярным занятиям физической культурой и спортом. Данная политика может дать </w:t>
      </w:r>
      <w:r w:rsidRPr="00BC2F43">
        <w:rPr>
          <w:color w:val="1E1E1E"/>
          <w:sz w:val="28"/>
          <w:szCs w:val="28"/>
        </w:rPr>
        <w:lastRenderedPageBreak/>
        <w:t xml:space="preserve">положительный эффект лишь в том случае, если она осуществляется как приоритетная отрасль социально-экономической политики. Игнорируя ее, вычленение из единого целого механизма отдельных составляющих ее компонентов, ведет к обострению социальных проблем, что мы и наблюдаем в настоящее </w:t>
      </w:r>
      <w:proofErr w:type="spellStart"/>
      <w:r w:rsidRPr="00BC2F43">
        <w:rPr>
          <w:color w:val="1E1E1E"/>
          <w:sz w:val="28"/>
          <w:szCs w:val="28"/>
        </w:rPr>
        <w:t>время.Недооценка</w:t>
      </w:r>
      <w:proofErr w:type="spellEnd"/>
      <w:r w:rsidRPr="00BC2F43">
        <w:rPr>
          <w:color w:val="1E1E1E"/>
          <w:sz w:val="28"/>
          <w:szCs w:val="28"/>
        </w:rPr>
        <w:t xml:space="preserve"> физической культуры и спорта и их роли в обществе привели к резкому увеличению правонарушений, а будущее поколение в физическом отношении поставлено на грань деградации. </w:t>
      </w:r>
      <w:r w:rsidRPr="00BC2F43">
        <w:rPr>
          <w:color w:val="1E1E1E"/>
          <w:sz w:val="28"/>
          <w:szCs w:val="28"/>
        </w:rPr>
        <w:br/>
        <w:t xml:space="preserve">            В настоящее время имеется ряд проблем, влияющих на развитие физической культуры и спорта, требующих неотложного решения, </w:t>
      </w:r>
      <w:r>
        <w:rPr>
          <w:color w:val="1E1E1E"/>
          <w:sz w:val="28"/>
          <w:szCs w:val="28"/>
        </w:rPr>
        <w:t xml:space="preserve">в том числе: </w:t>
      </w:r>
    </w:p>
    <w:p w14:paraId="029A07DD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недостаточное привлечение населения к регулярным занятиям физической культурой и спортом;</w:t>
      </w:r>
    </w:p>
    <w:p w14:paraId="6A2C5EC8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несоответствие уровня материальной базы и инфраструктуры физической культуры и спорта;</w:t>
      </w:r>
    </w:p>
    <w:p w14:paraId="433D1306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отсутствие  профессиональных инструкторов спорта, тренерских кадров;</w:t>
      </w:r>
    </w:p>
    <w:p w14:paraId="190F9B08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утрата традиций российского спорта высших достижений;</w:t>
      </w:r>
    </w:p>
    <w:p w14:paraId="06BB512F" w14:textId="6CF8D664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 xml:space="preserve">- отсутствие активной пропаганды занятий физической культурой и спортом как составляющей здорового образа жизни. </w:t>
      </w:r>
      <w:r w:rsidRPr="00BC2F43">
        <w:rPr>
          <w:color w:val="1E1E1E"/>
          <w:sz w:val="28"/>
          <w:szCs w:val="28"/>
        </w:rPr>
        <w:br/>
        <w:t xml:space="preserve">            Реализация муниципальной   программы «Развитие физической культуры и спорта на территории </w:t>
      </w:r>
      <w:r>
        <w:rPr>
          <w:color w:val="1E1E1E"/>
          <w:sz w:val="28"/>
          <w:szCs w:val="28"/>
        </w:rPr>
        <w:t>Большеивановского</w:t>
      </w:r>
      <w:r w:rsidRPr="00BC2F43">
        <w:rPr>
          <w:color w:val="1E1E1E"/>
          <w:sz w:val="28"/>
          <w:szCs w:val="28"/>
        </w:rPr>
        <w:t xml:space="preserve"> сельского поселения </w:t>
      </w:r>
      <w:r>
        <w:rPr>
          <w:color w:val="1E1E1E"/>
          <w:sz w:val="28"/>
          <w:szCs w:val="28"/>
        </w:rPr>
        <w:t xml:space="preserve">Иловлинского муниципального района Волгоградской области </w:t>
      </w:r>
      <w:r w:rsidRPr="00BC2F43">
        <w:rPr>
          <w:color w:val="1E1E1E"/>
          <w:sz w:val="28"/>
          <w:szCs w:val="28"/>
        </w:rPr>
        <w:t>на 20</w:t>
      </w:r>
      <w:r>
        <w:rPr>
          <w:color w:val="1E1E1E"/>
          <w:sz w:val="28"/>
          <w:szCs w:val="28"/>
        </w:rPr>
        <w:t>2</w:t>
      </w:r>
      <w:r w:rsidR="00263796">
        <w:rPr>
          <w:color w:val="1E1E1E"/>
          <w:sz w:val="28"/>
          <w:szCs w:val="28"/>
        </w:rPr>
        <w:t>6</w:t>
      </w:r>
      <w:r>
        <w:rPr>
          <w:color w:val="1E1E1E"/>
          <w:sz w:val="28"/>
          <w:szCs w:val="28"/>
        </w:rPr>
        <w:t>-202</w:t>
      </w:r>
      <w:r w:rsidR="00263796">
        <w:rPr>
          <w:color w:val="1E1E1E"/>
          <w:sz w:val="28"/>
          <w:szCs w:val="28"/>
        </w:rPr>
        <w:t>8</w:t>
      </w:r>
      <w:r w:rsidRPr="00BC2F43">
        <w:rPr>
          <w:color w:val="1E1E1E"/>
          <w:sz w:val="28"/>
          <w:szCs w:val="28"/>
        </w:rPr>
        <w:t xml:space="preserve"> год</w:t>
      </w:r>
      <w:r>
        <w:rPr>
          <w:color w:val="1E1E1E"/>
          <w:sz w:val="28"/>
          <w:szCs w:val="28"/>
        </w:rPr>
        <w:t>ы</w:t>
      </w:r>
      <w:r w:rsidRPr="00BC2F43">
        <w:rPr>
          <w:color w:val="1E1E1E"/>
          <w:sz w:val="28"/>
          <w:szCs w:val="28"/>
        </w:rPr>
        <w:t xml:space="preserve">» (далее - Программа) позволит решать указанные проблемы при максимально эффективном управлении муниципальными финансами. </w:t>
      </w:r>
      <w:r w:rsidRPr="00BC2F43">
        <w:rPr>
          <w:color w:val="1E1E1E"/>
          <w:sz w:val="28"/>
          <w:szCs w:val="28"/>
        </w:rPr>
        <w:br/>
        <w:t xml:space="preserve">Можно выделить следующие основные преимущества программного </w:t>
      </w:r>
      <w:r>
        <w:rPr>
          <w:color w:val="1E1E1E"/>
          <w:sz w:val="28"/>
          <w:szCs w:val="28"/>
        </w:rPr>
        <w:t xml:space="preserve"> метода: </w:t>
      </w:r>
    </w:p>
    <w:p w14:paraId="5B26324B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 xml:space="preserve">- комплексный подход к решению проблемы; </w:t>
      </w:r>
    </w:p>
    <w:p w14:paraId="63644641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распределение полномочий и ответственности;</w:t>
      </w:r>
    </w:p>
    <w:p w14:paraId="18E811BE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-</w:t>
      </w:r>
      <w:r w:rsidRPr="00BC2F43">
        <w:rPr>
          <w:color w:val="1E1E1E"/>
          <w:sz w:val="28"/>
          <w:szCs w:val="28"/>
        </w:rPr>
        <w:t xml:space="preserve">эффективное планирование и мониторинг результатов реализации Программы. </w:t>
      </w:r>
      <w:r w:rsidRPr="00BC2F43">
        <w:rPr>
          <w:color w:val="1E1E1E"/>
          <w:sz w:val="28"/>
          <w:szCs w:val="28"/>
        </w:rPr>
        <w:br/>
        <w:t>Основные программные мероприятия связаны с развитием массовой физической культуры и спор</w:t>
      </w:r>
      <w:r>
        <w:rPr>
          <w:color w:val="1E1E1E"/>
          <w:sz w:val="28"/>
          <w:szCs w:val="28"/>
        </w:rPr>
        <w:t>та, включая:</w:t>
      </w:r>
    </w:p>
    <w:p w14:paraId="19FD6F9B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 - </w:t>
      </w:r>
      <w:r w:rsidRPr="00BC2F43">
        <w:rPr>
          <w:color w:val="1E1E1E"/>
          <w:sz w:val="28"/>
          <w:szCs w:val="28"/>
        </w:rPr>
        <w:t>развитие физической культуры и спорта в поселении;</w:t>
      </w:r>
    </w:p>
    <w:p w14:paraId="2AAF4F06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развитие физической культуры и спорта по месту жительства;</w:t>
      </w:r>
    </w:p>
    <w:p w14:paraId="2277581F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 - </w:t>
      </w:r>
      <w:r w:rsidRPr="00BC2F43">
        <w:rPr>
          <w:color w:val="1E1E1E"/>
          <w:sz w:val="28"/>
          <w:szCs w:val="28"/>
        </w:rPr>
        <w:t>организацию пропаганды физической культуры и спорта;</w:t>
      </w:r>
    </w:p>
    <w:p w14:paraId="577C66EA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 - </w:t>
      </w:r>
      <w:r w:rsidRPr="00BC2F43">
        <w:rPr>
          <w:color w:val="1E1E1E"/>
          <w:sz w:val="28"/>
          <w:szCs w:val="28"/>
        </w:rPr>
        <w:t>финансиров</w:t>
      </w:r>
      <w:r>
        <w:rPr>
          <w:color w:val="1E1E1E"/>
          <w:sz w:val="28"/>
          <w:szCs w:val="28"/>
        </w:rPr>
        <w:t>ание, в первую очередь, развития</w:t>
      </w:r>
      <w:r w:rsidRPr="00BC2F43">
        <w:rPr>
          <w:color w:val="1E1E1E"/>
          <w:sz w:val="28"/>
          <w:szCs w:val="28"/>
        </w:rPr>
        <w:t xml:space="preserve"> и модернизацию спортивной инфраструктуры.</w:t>
      </w:r>
    </w:p>
    <w:p w14:paraId="5A850E0D" w14:textId="77777777" w:rsidR="00DD3D9D" w:rsidRDefault="00DD3D9D" w:rsidP="00DD3D9D">
      <w:pPr>
        <w:spacing w:line="255" w:lineRule="atLeast"/>
        <w:ind w:firstLine="540"/>
        <w:jc w:val="center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br/>
      </w:r>
      <w:r>
        <w:rPr>
          <w:b/>
          <w:bCs/>
          <w:color w:val="1E1E1E"/>
          <w:sz w:val="28"/>
          <w:szCs w:val="28"/>
        </w:rPr>
        <w:t>3</w:t>
      </w:r>
      <w:r w:rsidRPr="00BC2F43">
        <w:rPr>
          <w:b/>
          <w:bCs/>
          <w:color w:val="1E1E1E"/>
          <w:sz w:val="28"/>
          <w:szCs w:val="28"/>
        </w:rPr>
        <w:t>. Основные цели и задачи Программы.</w:t>
      </w:r>
    </w:p>
    <w:p w14:paraId="3D78E9E8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Основные</w:t>
      </w:r>
      <w:r>
        <w:rPr>
          <w:color w:val="1E1E1E"/>
          <w:sz w:val="28"/>
          <w:szCs w:val="28"/>
        </w:rPr>
        <w:t xml:space="preserve"> цели программы направлены на:</w:t>
      </w:r>
    </w:p>
    <w:p w14:paraId="62B2334F" w14:textId="77777777" w:rsidR="00DD3D9D" w:rsidRPr="00BC2F43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 xml:space="preserve">- повышение роли физической культуры и спорта в укреплении здоровья, всестороннего физического развития населения, особенно, молодежи и подростков; </w:t>
      </w:r>
      <w:r w:rsidRPr="00BC2F43">
        <w:rPr>
          <w:color w:val="1E1E1E"/>
          <w:sz w:val="28"/>
          <w:szCs w:val="28"/>
        </w:rPr>
        <w:br/>
        <w:t xml:space="preserve">- организацию досуга и формирование здорового образа жизни населения; </w:t>
      </w:r>
      <w:r w:rsidRPr="00BC2F43">
        <w:rPr>
          <w:color w:val="1E1E1E"/>
          <w:sz w:val="28"/>
          <w:szCs w:val="28"/>
        </w:rPr>
        <w:br/>
        <w:t xml:space="preserve">- поддержку отдельных наименее защищенных категорий учащейся и не учащейся молодежи, адаптации их в условиях рыночных отношений через льготные условия занятий в спортивных секциях и клубах; </w:t>
      </w:r>
      <w:r w:rsidRPr="00BC2F43">
        <w:rPr>
          <w:color w:val="1E1E1E"/>
          <w:sz w:val="28"/>
          <w:szCs w:val="28"/>
        </w:rPr>
        <w:br/>
        <w:t xml:space="preserve">- формирование комплексных эффективных мер по профилактике детской, подростковой и молодежной преступности; </w:t>
      </w:r>
      <w:r w:rsidRPr="00BC2F43">
        <w:rPr>
          <w:color w:val="1E1E1E"/>
          <w:sz w:val="28"/>
          <w:szCs w:val="28"/>
        </w:rPr>
        <w:br/>
        <w:t xml:space="preserve">- объединение детей, подростков и молодежи в спортивные клубы по интересам, обеспечение продуктивной занятости и создание положительного </w:t>
      </w:r>
      <w:r w:rsidRPr="00BC2F43">
        <w:rPr>
          <w:color w:val="1E1E1E"/>
          <w:sz w:val="28"/>
          <w:szCs w:val="28"/>
        </w:rPr>
        <w:lastRenderedPageBreak/>
        <w:t xml:space="preserve">эмоционального фактора. </w:t>
      </w:r>
      <w:r w:rsidRPr="00BC2F43">
        <w:rPr>
          <w:color w:val="1E1E1E"/>
          <w:sz w:val="28"/>
          <w:szCs w:val="28"/>
        </w:rPr>
        <w:br/>
        <w:t xml:space="preserve">Основными задачами программы являются: </w:t>
      </w:r>
      <w:r w:rsidRPr="00BC2F43">
        <w:rPr>
          <w:color w:val="1E1E1E"/>
          <w:sz w:val="28"/>
          <w:szCs w:val="28"/>
        </w:rPr>
        <w:br/>
        <w:t xml:space="preserve">- улучшение организации физического воспитания учащейся и рабочей молодежи; </w:t>
      </w:r>
      <w:r w:rsidRPr="00BC2F43">
        <w:rPr>
          <w:color w:val="1E1E1E"/>
          <w:sz w:val="28"/>
          <w:szCs w:val="28"/>
        </w:rPr>
        <w:br/>
        <w:t xml:space="preserve">- развитие сети спортивных клубов по месту жительства и учебы; </w:t>
      </w:r>
      <w:r w:rsidRPr="00BC2F43">
        <w:rPr>
          <w:color w:val="1E1E1E"/>
          <w:sz w:val="28"/>
          <w:szCs w:val="28"/>
        </w:rPr>
        <w:br/>
        <w:t xml:space="preserve">- создание благоприятных условий для занятий физической культурой и спортом на территории поселения, как основного решения оздоровления и важнейших социальных задач для всех слоев населения; </w:t>
      </w:r>
      <w:r w:rsidRPr="00BC2F43">
        <w:rPr>
          <w:color w:val="1E1E1E"/>
          <w:sz w:val="28"/>
          <w:szCs w:val="28"/>
        </w:rPr>
        <w:br/>
        <w:t xml:space="preserve">- развитие инфраструктуры для занятий массовым спортом, как в общеобразовательных учреждениях, так и по месту жительства; </w:t>
      </w:r>
      <w:r w:rsidRPr="00BC2F43">
        <w:rPr>
          <w:color w:val="1E1E1E"/>
          <w:sz w:val="28"/>
          <w:szCs w:val="28"/>
        </w:rPr>
        <w:br/>
        <w:t xml:space="preserve">- расширение агитационно-пропагандистских мер по привлечению детей, подростков и молодежи к регулярным занятиям физической культурой и спортом; </w:t>
      </w:r>
      <w:r w:rsidRPr="00BC2F43">
        <w:rPr>
          <w:color w:val="1E1E1E"/>
          <w:sz w:val="28"/>
          <w:szCs w:val="28"/>
        </w:rPr>
        <w:br/>
        <w:t xml:space="preserve">- прогнозирование процессов в сфере физической культуры и спорта, подготовка ориентиров, рекомендаций и предложений для органов исполнительной и законодательной власти. </w:t>
      </w:r>
    </w:p>
    <w:p w14:paraId="69674938" w14:textId="77777777" w:rsidR="00DD3D9D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  <w:r w:rsidRPr="00BC2F43">
        <w:rPr>
          <w:b/>
          <w:color w:val="1E1E1E"/>
          <w:sz w:val="28"/>
          <w:szCs w:val="28"/>
        </w:rPr>
        <w:t>4. Этапы и сроки реализации программы</w:t>
      </w:r>
    </w:p>
    <w:p w14:paraId="3A70DC49" w14:textId="0AD6766B" w:rsidR="00DD3D9D" w:rsidRPr="00AE75D7" w:rsidRDefault="00DD3D9D" w:rsidP="00DD3D9D">
      <w:pPr>
        <w:spacing w:line="255" w:lineRule="atLeast"/>
        <w:jc w:val="both"/>
        <w:rPr>
          <w:b/>
          <w:color w:val="1E1E1E"/>
          <w:sz w:val="28"/>
          <w:szCs w:val="28"/>
        </w:rPr>
      </w:pPr>
      <w:r w:rsidRPr="00BC2F43">
        <w:rPr>
          <w:b/>
          <w:color w:val="1E1E1E"/>
          <w:sz w:val="28"/>
          <w:szCs w:val="28"/>
        </w:rPr>
        <w:br/>
      </w:r>
      <w:r w:rsidRPr="00BC2F43">
        <w:rPr>
          <w:color w:val="1E1E1E"/>
          <w:sz w:val="28"/>
          <w:szCs w:val="28"/>
        </w:rPr>
        <w:t>Срок реализаци</w:t>
      </w:r>
      <w:r>
        <w:rPr>
          <w:color w:val="1E1E1E"/>
          <w:sz w:val="28"/>
          <w:szCs w:val="28"/>
        </w:rPr>
        <w:t>и муниципальной программы – 202</w:t>
      </w:r>
      <w:r w:rsidR="00263796">
        <w:rPr>
          <w:color w:val="1E1E1E"/>
          <w:sz w:val="28"/>
          <w:szCs w:val="28"/>
        </w:rPr>
        <w:t>6</w:t>
      </w:r>
      <w:r>
        <w:rPr>
          <w:color w:val="1E1E1E"/>
          <w:sz w:val="28"/>
          <w:szCs w:val="28"/>
        </w:rPr>
        <w:t>-202</w:t>
      </w:r>
      <w:r w:rsidR="00263796">
        <w:rPr>
          <w:color w:val="1E1E1E"/>
          <w:sz w:val="28"/>
          <w:szCs w:val="28"/>
        </w:rPr>
        <w:t>8</w:t>
      </w:r>
      <w:r>
        <w:rPr>
          <w:color w:val="1E1E1E"/>
          <w:sz w:val="28"/>
          <w:szCs w:val="28"/>
        </w:rPr>
        <w:t xml:space="preserve"> </w:t>
      </w:r>
      <w:r w:rsidRPr="00BC2F43">
        <w:rPr>
          <w:color w:val="1E1E1E"/>
          <w:sz w:val="28"/>
          <w:szCs w:val="28"/>
        </w:rPr>
        <w:t>год</w:t>
      </w:r>
      <w:r>
        <w:rPr>
          <w:color w:val="1E1E1E"/>
          <w:sz w:val="28"/>
          <w:szCs w:val="28"/>
        </w:rPr>
        <w:t>ы в 1 этап</w:t>
      </w:r>
      <w:r w:rsidRPr="00BC2F43">
        <w:rPr>
          <w:color w:val="1E1E1E"/>
          <w:sz w:val="28"/>
          <w:szCs w:val="28"/>
        </w:rPr>
        <w:t>.</w:t>
      </w:r>
    </w:p>
    <w:p w14:paraId="16BFA86D" w14:textId="77777777" w:rsidR="00DD3D9D" w:rsidRPr="00BC2F43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14:paraId="51AD1126" w14:textId="77777777" w:rsidR="00DD3D9D" w:rsidRPr="00BC2F43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  <w:r w:rsidRPr="00BC2F43">
        <w:rPr>
          <w:b/>
          <w:color w:val="1E1E1E"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14:paraId="7777B771" w14:textId="77777777" w:rsidR="00DD3D9D" w:rsidRPr="00BC2F43" w:rsidRDefault="00DD3D9D" w:rsidP="00DD3D9D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C2F43">
        <w:rPr>
          <w:color w:val="000000"/>
          <w:sz w:val="28"/>
          <w:szCs w:val="28"/>
        </w:rPr>
        <w:t xml:space="preserve">Перечень мероприятий и работ по реализации Программы с указанием всех источников финансирования по годам приведены в приложении № </w:t>
      </w:r>
      <w:r>
        <w:rPr>
          <w:color w:val="000000"/>
          <w:sz w:val="28"/>
          <w:szCs w:val="28"/>
        </w:rPr>
        <w:t>1</w:t>
      </w:r>
      <w:r w:rsidRPr="00BC2F43">
        <w:rPr>
          <w:color w:val="000000"/>
          <w:sz w:val="28"/>
          <w:szCs w:val="28"/>
        </w:rPr>
        <w:t>.</w:t>
      </w:r>
    </w:p>
    <w:p w14:paraId="46C565AF" w14:textId="77777777" w:rsidR="00DD3D9D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14:paraId="1DDAB954" w14:textId="77777777" w:rsidR="00DD3D9D" w:rsidRPr="00EC1BC4" w:rsidRDefault="00DD3D9D" w:rsidP="00DD3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C1BC4">
        <w:rPr>
          <w:b/>
          <w:sz w:val="28"/>
          <w:szCs w:val="28"/>
        </w:rPr>
        <w:t>Ресурсное обеспечение Программы</w:t>
      </w:r>
    </w:p>
    <w:p w14:paraId="6B047B51" w14:textId="77777777" w:rsidR="00DD3D9D" w:rsidRPr="003F1662" w:rsidRDefault="00DD3D9D" w:rsidP="00DD3D9D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в соответствии с</w:t>
      </w:r>
      <w:r w:rsidR="00B70EE4"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действующим законодательством, планом мероприятий программы и</w:t>
      </w:r>
      <w:r w:rsidR="00B70EE4"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условиями договоров, заключённых в рамках программы.</w:t>
      </w:r>
    </w:p>
    <w:p w14:paraId="25FBCE49" w14:textId="77777777" w:rsidR="00DD3D9D" w:rsidRPr="003F1662" w:rsidRDefault="00DD3D9D" w:rsidP="00DD3D9D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При несоответствии, утверждённых местным бюджетом и</w:t>
      </w:r>
      <w:r w:rsidR="00B70EE4"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запланированных программой объёмов финансирования, заказчик</w:t>
      </w:r>
      <w:r w:rsidR="00B70EE4"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обеспечивает корректировку программы.</w:t>
      </w:r>
    </w:p>
    <w:p w14:paraId="482583BC" w14:textId="3F686296" w:rsidR="00DD3D9D" w:rsidRPr="00044FB9" w:rsidRDefault="00DD3D9D" w:rsidP="00DD3D9D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за счёт местного бюджета 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r w:rsidRPr="00044FB9">
        <w:rPr>
          <w:sz w:val="28"/>
          <w:szCs w:val="28"/>
        </w:rPr>
        <w:t xml:space="preserve">азмере </w:t>
      </w:r>
      <w:r>
        <w:rPr>
          <w:sz w:val="28"/>
          <w:szCs w:val="28"/>
        </w:rPr>
        <w:t xml:space="preserve"> </w:t>
      </w:r>
      <w:r w:rsidR="00263796">
        <w:rPr>
          <w:sz w:val="28"/>
          <w:szCs w:val="28"/>
        </w:rPr>
        <w:t>25</w:t>
      </w:r>
      <w:proofErr w:type="gramEnd"/>
      <w:r>
        <w:rPr>
          <w:sz w:val="28"/>
          <w:szCs w:val="28"/>
        </w:rPr>
        <w:t xml:space="preserve">,0 </w:t>
      </w:r>
      <w:r w:rsidRPr="00044FB9">
        <w:rPr>
          <w:sz w:val="28"/>
          <w:szCs w:val="28"/>
        </w:rPr>
        <w:t>тыс. рублей средств бюджета поселения:</w:t>
      </w:r>
    </w:p>
    <w:p w14:paraId="623BAC7F" w14:textId="4F321432" w:rsidR="00DD3D9D" w:rsidRDefault="00DD3D9D" w:rsidP="00DD3D9D">
      <w:pPr>
        <w:jc w:val="both"/>
        <w:rPr>
          <w:sz w:val="28"/>
          <w:szCs w:val="28"/>
        </w:rPr>
      </w:pPr>
      <w:r w:rsidRPr="00044FB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63796">
        <w:rPr>
          <w:sz w:val="28"/>
          <w:szCs w:val="28"/>
        </w:rPr>
        <w:t>6</w:t>
      </w:r>
      <w:r w:rsidRPr="00044FB9">
        <w:rPr>
          <w:sz w:val="28"/>
          <w:szCs w:val="28"/>
        </w:rPr>
        <w:t xml:space="preserve"> –</w:t>
      </w:r>
      <w:r w:rsidR="00263796">
        <w:rPr>
          <w:sz w:val="28"/>
          <w:szCs w:val="28"/>
        </w:rPr>
        <w:t>5</w:t>
      </w:r>
      <w:r>
        <w:rPr>
          <w:sz w:val="28"/>
          <w:szCs w:val="28"/>
        </w:rPr>
        <w:t>,0</w:t>
      </w:r>
      <w:r w:rsidRPr="00044FB9">
        <w:rPr>
          <w:sz w:val="28"/>
          <w:szCs w:val="28"/>
        </w:rPr>
        <w:t xml:space="preserve"> </w:t>
      </w:r>
      <w:proofErr w:type="spellStart"/>
      <w:r w:rsidRPr="00044FB9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r w:rsidRPr="00044FB9">
        <w:rPr>
          <w:sz w:val="28"/>
          <w:szCs w:val="28"/>
        </w:rPr>
        <w:t>.р</w:t>
      </w:r>
      <w:r>
        <w:rPr>
          <w:sz w:val="28"/>
          <w:szCs w:val="28"/>
        </w:rPr>
        <w:t>уб</w:t>
      </w:r>
      <w:proofErr w:type="spellEnd"/>
      <w:r w:rsidRPr="00044FB9">
        <w:rPr>
          <w:sz w:val="28"/>
          <w:szCs w:val="28"/>
        </w:rPr>
        <w:t>.,</w:t>
      </w:r>
    </w:p>
    <w:p w14:paraId="26555EE0" w14:textId="7EA2432F" w:rsidR="00DD3D9D" w:rsidRDefault="00DD3D9D" w:rsidP="00DD3D9D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A47386">
        <w:rPr>
          <w:sz w:val="28"/>
          <w:szCs w:val="28"/>
        </w:rPr>
        <w:t>2</w:t>
      </w:r>
      <w:r w:rsidR="00263796">
        <w:rPr>
          <w:sz w:val="28"/>
          <w:szCs w:val="28"/>
        </w:rPr>
        <w:t>7</w:t>
      </w:r>
      <w:r>
        <w:rPr>
          <w:sz w:val="28"/>
          <w:szCs w:val="28"/>
        </w:rPr>
        <w:t xml:space="preserve"> - 10,0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</w:t>
      </w:r>
    </w:p>
    <w:p w14:paraId="34258FF1" w14:textId="1FB9DCBC" w:rsidR="00DD3D9D" w:rsidRPr="00044FB9" w:rsidRDefault="00DD3D9D" w:rsidP="00DD3D9D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263796">
        <w:rPr>
          <w:sz w:val="28"/>
          <w:szCs w:val="28"/>
        </w:rPr>
        <w:t>8</w:t>
      </w:r>
      <w:r>
        <w:rPr>
          <w:sz w:val="28"/>
          <w:szCs w:val="28"/>
        </w:rPr>
        <w:t xml:space="preserve"> –10,0 тыс. руб.</w:t>
      </w:r>
    </w:p>
    <w:p w14:paraId="200FDEDA" w14:textId="77777777" w:rsidR="00DD3D9D" w:rsidRDefault="00DD3D9D" w:rsidP="00DD3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Организация управления программой и контроль за ходом ее реализации</w:t>
      </w:r>
    </w:p>
    <w:p w14:paraId="1BE523EB" w14:textId="77777777" w:rsidR="00DD3D9D" w:rsidRDefault="00DD3D9D" w:rsidP="00DD3D9D">
      <w:pPr>
        <w:jc w:val="center"/>
        <w:rPr>
          <w:b/>
          <w:sz w:val="28"/>
          <w:szCs w:val="28"/>
        </w:rPr>
      </w:pPr>
    </w:p>
    <w:p w14:paraId="409FB63A" w14:textId="77777777" w:rsidR="00DD3D9D" w:rsidRDefault="00DD3D9D" w:rsidP="00DD3D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3F1662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Pr="003F166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ой и контроль за ходом ее реализации</w:t>
      </w:r>
      <w:r w:rsidRPr="003F1662">
        <w:rPr>
          <w:sz w:val="28"/>
          <w:szCs w:val="28"/>
        </w:rPr>
        <w:t xml:space="preserve"> осуществляется</w:t>
      </w:r>
      <w:r>
        <w:rPr>
          <w:sz w:val="28"/>
          <w:szCs w:val="28"/>
        </w:rPr>
        <w:t xml:space="preserve"> ведущим специалистом (экономистом) администрации</w:t>
      </w:r>
      <w:r w:rsidR="00B70EE4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Большеивановского сельского поселения.</w:t>
      </w:r>
    </w:p>
    <w:p w14:paraId="4A1EB054" w14:textId="77777777" w:rsidR="00DD3D9D" w:rsidRPr="002347DC" w:rsidRDefault="00DD3D9D" w:rsidP="00DD3D9D">
      <w:pPr>
        <w:ind w:firstLine="708"/>
        <w:jc w:val="both"/>
        <w:rPr>
          <w:sz w:val="28"/>
          <w:szCs w:val="28"/>
        </w:rPr>
      </w:pPr>
      <w:r w:rsidRPr="002347DC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Большеивановского</w:t>
      </w:r>
      <w:r w:rsidRPr="002347DC">
        <w:rPr>
          <w:sz w:val="28"/>
          <w:szCs w:val="28"/>
        </w:rPr>
        <w:t xml:space="preserve">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165F5784" w14:textId="77777777" w:rsidR="00DD3D9D" w:rsidRDefault="00DD3D9D" w:rsidP="00DD3D9D">
      <w:pPr>
        <w:ind w:firstLine="708"/>
        <w:jc w:val="both"/>
        <w:rPr>
          <w:sz w:val="28"/>
          <w:szCs w:val="28"/>
        </w:rPr>
      </w:pPr>
      <w:r w:rsidRPr="002347DC">
        <w:rPr>
          <w:sz w:val="28"/>
          <w:szCs w:val="28"/>
        </w:rPr>
        <w:lastRenderedPageBreak/>
        <w:t>Реализация Программы осуществляется на основе:</w:t>
      </w:r>
    </w:p>
    <w:p w14:paraId="62AD23FD" w14:textId="77777777" w:rsidR="00DD3D9D" w:rsidRPr="002347DC" w:rsidRDefault="00DD3D9D" w:rsidP="00DD3D9D">
      <w:pPr>
        <w:ind w:firstLine="708"/>
        <w:jc w:val="both"/>
        <w:rPr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 xml:space="preserve">муниципальных контрактов, </w:t>
      </w:r>
      <w:r w:rsidRPr="00874FD8">
        <w:rPr>
          <w:color w:val="000000"/>
          <w:sz w:val="28"/>
          <w:szCs w:val="28"/>
        </w:rPr>
        <w:t xml:space="preserve">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</w:t>
      </w:r>
      <w:r>
        <w:rPr>
          <w:color w:val="000000"/>
          <w:sz w:val="28"/>
          <w:szCs w:val="28"/>
        </w:rPr>
        <w:t>05</w:t>
      </w:r>
      <w:r w:rsidRPr="00874FD8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874FD8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13</w:t>
      </w:r>
      <w:r w:rsidRPr="00874FD8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44-ФЗ «О контрактной системе в сфере закупок товаров, работ, услуг для обеспечения</w:t>
      </w:r>
      <w:r w:rsidRPr="00874FD8">
        <w:rPr>
          <w:color w:val="000000"/>
          <w:sz w:val="28"/>
          <w:szCs w:val="28"/>
        </w:rPr>
        <w:t xml:space="preserve"> государственных и муниципальных нужд»;</w:t>
      </w:r>
    </w:p>
    <w:p w14:paraId="274A943A" w14:textId="77777777" w:rsidR="00DD3D9D" w:rsidRPr="0028695C" w:rsidRDefault="00DD3D9D" w:rsidP="00DD3D9D">
      <w:pPr>
        <w:ind w:firstLine="708"/>
        <w:jc w:val="both"/>
        <w:rPr>
          <w:color w:val="000000"/>
          <w:sz w:val="28"/>
          <w:szCs w:val="28"/>
        </w:rPr>
      </w:pPr>
      <w:r w:rsidRPr="0028695C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73253D73" w14:textId="77777777" w:rsidR="00DD3D9D" w:rsidRPr="0028695C" w:rsidRDefault="00DD3D9D" w:rsidP="00DD3D9D">
      <w:pPr>
        <w:ind w:firstLine="708"/>
        <w:jc w:val="both"/>
        <w:rPr>
          <w:color w:val="000000"/>
          <w:sz w:val="28"/>
          <w:szCs w:val="28"/>
        </w:rPr>
      </w:pPr>
      <w:r w:rsidRPr="0028695C">
        <w:rPr>
          <w:color w:val="000000"/>
          <w:sz w:val="28"/>
          <w:szCs w:val="28"/>
        </w:rPr>
        <w:t xml:space="preserve">Контроль за реализацией Программы осуществляется </w:t>
      </w:r>
      <w:r w:rsidRPr="002347DC">
        <w:rPr>
          <w:color w:val="000000"/>
          <w:sz w:val="28"/>
          <w:szCs w:val="28"/>
        </w:rPr>
        <w:t>Главой</w:t>
      </w:r>
      <w:r w:rsidR="00B70E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Большеивановского</w:t>
      </w:r>
      <w:r w:rsidRPr="0028695C">
        <w:rPr>
          <w:color w:val="000000"/>
          <w:sz w:val="28"/>
          <w:szCs w:val="28"/>
        </w:rPr>
        <w:t xml:space="preserve"> сельского поселения.</w:t>
      </w:r>
    </w:p>
    <w:p w14:paraId="76B35072" w14:textId="77777777" w:rsidR="00DD3D9D" w:rsidRDefault="00DD3D9D" w:rsidP="00DD3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14:paraId="5822265D" w14:textId="77777777" w:rsidR="006F23D1" w:rsidRDefault="006F23D1" w:rsidP="00DD3D9D">
      <w:pPr>
        <w:jc w:val="center"/>
        <w:rPr>
          <w:b/>
          <w:sz w:val="28"/>
          <w:szCs w:val="28"/>
        </w:rPr>
      </w:pPr>
    </w:p>
    <w:p w14:paraId="3126AEDA" w14:textId="77777777" w:rsidR="00DD3D9D" w:rsidRDefault="00DD3D9D" w:rsidP="00DD3D9D">
      <w:pPr>
        <w:spacing w:after="240" w:line="255" w:lineRule="atLeast"/>
        <w:ind w:firstLine="708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 xml:space="preserve">Успешная реализация Программы позволит: </w:t>
      </w:r>
      <w:r w:rsidRPr="00BC2F43">
        <w:rPr>
          <w:color w:val="1E1E1E"/>
          <w:sz w:val="28"/>
          <w:szCs w:val="28"/>
        </w:rPr>
        <w:br/>
        <w:t xml:space="preserve">1. Увеличить численность жителей </w:t>
      </w:r>
      <w:r>
        <w:rPr>
          <w:color w:val="1E1E1E"/>
          <w:sz w:val="28"/>
          <w:szCs w:val="28"/>
        </w:rPr>
        <w:t>Большеивановского</w:t>
      </w:r>
      <w:r w:rsidR="00B70EE4">
        <w:rPr>
          <w:color w:val="1E1E1E"/>
          <w:sz w:val="28"/>
          <w:szCs w:val="28"/>
        </w:rPr>
        <w:t xml:space="preserve"> </w:t>
      </w:r>
      <w:r w:rsidRPr="00BC2F43">
        <w:rPr>
          <w:color w:val="1E1E1E"/>
          <w:sz w:val="28"/>
          <w:szCs w:val="28"/>
        </w:rPr>
        <w:t xml:space="preserve">сельского поселения, активно занимающихся физической культурой и спортом по месту жительства и в спортивных секциях и клубах. </w:t>
      </w:r>
      <w:r w:rsidRPr="00BC2F43">
        <w:rPr>
          <w:color w:val="1E1E1E"/>
          <w:sz w:val="28"/>
          <w:szCs w:val="28"/>
        </w:rPr>
        <w:br/>
        <w:t xml:space="preserve">2. Увеличить количество спортсменов, участвующих в первенствах </w:t>
      </w:r>
      <w:proofErr w:type="spellStart"/>
      <w:r w:rsidRPr="00BC2F43">
        <w:rPr>
          <w:color w:val="1E1E1E"/>
          <w:sz w:val="28"/>
          <w:szCs w:val="28"/>
        </w:rPr>
        <w:t>межпоселений</w:t>
      </w:r>
      <w:proofErr w:type="spellEnd"/>
      <w:r w:rsidRPr="00BC2F43">
        <w:rPr>
          <w:color w:val="1E1E1E"/>
          <w:sz w:val="28"/>
          <w:szCs w:val="28"/>
        </w:rPr>
        <w:t xml:space="preserve">, района и чемпионатах Волгоградской области. </w:t>
      </w:r>
    </w:p>
    <w:p w14:paraId="340EBEB5" w14:textId="77777777" w:rsidR="00DD3D9D" w:rsidRDefault="00DD3D9D" w:rsidP="00DD3D9D">
      <w:pPr>
        <w:spacing w:after="240" w:line="255" w:lineRule="atLeast"/>
        <w:jc w:val="both"/>
        <w:rPr>
          <w:sz w:val="28"/>
          <w:szCs w:val="28"/>
        </w:rPr>
      </w:pPr>
      <w:r>
        <w:rPr>
          <w:color w:val="1E1E1E"/>
          <w:sz w:val="28"/>
          <w:szCs w:val="28"/>
        </w:rPr>
        <w:t>3.</w:t>
      </w:r>
      <w:r w:rsidRPr="001825D9">
        <w:rPr>
          <w:sz w:val="28"/>
          <w:szCs w:val="28"/>
        </w:rPr>
        <w:t xml:space="preserve">Создать благоприятные условия для сохранения и укрепления здоровья подрастающего поколения. </w:t>
      </w:r>
    </w:p>
    <w:p w14:paraId="34B6F39B" w14:textId="77777777" w:rsidR="00DD3D9D" w:rsidRDefault="00DD3D9D" w:rsidP="00DD3D9D">
      <w:pPr>
        <w:spacing w:after="240" w:line="25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825D9">
        <w:rPr>
          <w:sz w:val="28"/>
          <w:szCs w:val="28"/>
        </w:rPr>
        <w:t xml:space="preserve">. Создать достойные условия для занятий физической культурой и спортом, организации досуга и проведения спортивной работы по месту жительства в </w:t>
      </w:r>
      <w:r>
        <w:rPr>
          <w:sz w:val="28"/>
          <w:szCs w:val="28"/>
        </w:rPr>
        <w:t>Большеивановском</w:t>
      </w:r>
      <w:r w:rsidR="00B70EE4">
        <w:rPr>
          <w:sz w:val="28"/>
          <w:szCs w:val="28"/>
        </w:rPr>
        <w:t xml:space="preserve"> </w:t>
      </w:r>
      <w:r w:rsidRPr="001825D9">
        <w:rPr>
          <w:sz w:val="28"/>
          <w:szCs w:val="28"/>
        </w:rPr>
        <w:t>сельском по</w:t>
      </w:r>
      <w:r>
        <w:rPr>
          <w:sz w:val="28"/>
          <w:szCs w:val="28"/>
        </w:rPr>
        <w:t>селении.</w:t>
      </w:r>
    </w:p>
    <w:p w14:paraId="69AC5095" w14:textId="77777777" w:rsidR="00DD3D9D" w:rsidRPr="001825D9" w:rsidRDefault="00DD3D9D" w:rsidP="00DD3D9D">
      <w:pPr>
        <w:spacing w:after="240" w:line="255" w:lineRule="atLeast"/>
        <w:jc w:val="both"/>
        <w:rPr>
          <w:color w:val="1E1E1E"/>
          <w:sz w:val="28"/>
          <w:szCs w:val="28"/>
        </w:rPr>
      </w:pPr>
      <w:r>
        <w:rPr>
          <w:sz w:val="28"/>
          <w:szCs w:val="28"/>
        </w:rPr>
        <w:t>5</w:t>
      </w:r>
      <w:r w:rsidRPr="001825D9">
        <w:rPr>
          <w:sz w:val="28"/>
          <w:szCs w:val="28"/>
        </w:rPr>
        <w:t xml:space="preserve">. В результате реализации муниципальной программы увеличится удельный вес населения в </w:t>
      </w:r>
      <w:r>
        <w:rPr>
          <w:sz w:val="28"/>
          <w:szCs w:val="28"/>
        </w:rPr>
        <w:t>Большеивановском</w:t>
      </w:r>
      <w:r w:rsidR="00B70EE4">
        <w:rPr>
          <w:sz w:val="28"/>
          <w:szCs w:val="28"/>
        </w:rPr>
        <w:t xml:space="preserve"> </w:t>
      </w:r>
      <w:r w:rsidRPr="001825D9">
        <w:rPr>
          <w:sz w:val="28"/>
          <w:szCs w:val="28"/>
        </w:rPr>
        <w:t>сельском поселении, систематически занимающегося физической культурой и спортом.</w:t>
      </w:r>
    </w:p>
    <w:p w14:paraId="129C44B7" w14:textId="77777777" w:rsidR="00DD3D9D" w:rsidRDefault="00DD3D9D" w:rsidP="00DD3D9D">
      <w:pPr>
        <w:spacing w:line="255" w:lineRule="atLeast"/>
        <w:jc w:val="center"/>
        <w:rPr>
          <w:color w:val="1E1E1E"/>
          <w:sz w:val="28"/>
          <w:szCs w:val="28"/>
        </w:rPr>
      </w:pPr>
      <w:r>
        <w:rPr>
          <w:b/>
          <w:sz w:val="28"/>
          <w:szCs w:val="28"/>
        </w:rPr>
        <w:t>9. Финансово-экономическое обоснование</w:t>
      </w:r>
    </w:p>
    <w:p w14:paraId="1004D921" w14:textId="77777777" w:rsidR="00DD3D9D" w:rsidRDefault="00DD3D9D" w:rsidP="00DD3D9D">
      <w:pPr>
        <w:jc w:val="both"/>
        <w:rPr>
          <w:sz w:val="28"/>
          <w:szCs w:val="28"/>
        </w:rPr>
      </w:pPr>
    </w:p>
    <w:p w14:paraId="250A86C1" w14:textId="2EFA003B" w:rsidR="00DD3D9D" w:rsidRDefault="00DD3D9D" w:rsidP="00DD3D9D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программных мероприятий включены в программу на основании б</w:t>
      </w:r>
      <w:r w:rsidR="006F23D1">
        <w:rPr>
          <w:sz w:val="28"/>
          <w:szCs w:val="28"/>
        </w:rPr>
        <w:t>ю</w:t>
      </w:r>
      <w:r>
        <w:rPr>
          <w:sz w:val="28"/>
          <w:szCs w:val="28"/>
        </w:rPr>
        <w:t>джета Большеивановского сельского поселения на 202</w:t>
      </w:r>
      <w:r w:rsidR="00263796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263796">
        <w:rPr>
          <w:sz w:val="28"/>
          <w:szCs w:val="28"/>
        </w:rPr>
        <w:t>8</w:t>
      </w:r>
      <w:r>
        <w:rPr>
          <w:sz w:val="28"/>
          <w:szCs w:val="28"/>
        </w:rPr>
        <w:t>годы.</w:t>
      </w:r>
    </w:p>
    <w:p w14:paraId="1FE063B2" w14:textId="77777777" w:rsidR="00DD3D9D" w:rsidRDefault="00DD3D9D" w:rsidP="00DD3D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Перечень имущества, создаваемого (приобретаемого) в ходе реализации Программы</w:t>
      </w:r>
    </w:p>
    <w:p w14:paraId="7E5D655F" w14:textId="77777777" w:rsidR="00DD3D9D" w:rsidRDefault="00DD3D9D" w:rsidP="00DD3D9D">
      <w:pPr>
        <w:jc w:val="center"/>
        <w:rPr>
          <w:b/>
          <w:sz w:val="28"/>
          <w:szCs w:val="28"/>
        </w:rPr>
      </w:pPr>
    </w:p>
    <w:p w14:paraId="6006F92D" w14:textId="77777777" w:rsidR="00DD3D9D" w:rsidRDefault="00DD3D9D" w:rsidP="00DD3D9D">
      <w:pPr>
        <w:jc w:val="both"/>
        <w:rPr>
          <w:sz w:val="28"/>
          <w:szCs w:val="28"/>
        </w:rPr>
      </w:pPr>
      <w:r w:rsidRPr="007E404E">
        <w:rPr>
          <w:sz w:val="28"/>
          <w:szCs w:val="28"/>
        </w:rPr>
        <w:t>В ходе реализации мероприятий программы имущество создаваться (приобретаться) не будет.</w:t>
      </w:r>
    </w:p>
    <w:p w14:paraId="0692235F" w14:textId="77777777" w:rsidR="00DD3D9D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14:paraId="2F6395D5" w14:textId="77777777" w:rsidR="00DD3D9D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14:paraId="4A08EC9D" w14:textId="77777777" w:rsidR="00D20618" w:rsidRDefault="00D20618" w:rsidP="00DD3D9D">
      <w:pPr>
        <w:spacing w:line="255" w:lineRule="atLeast"/>
        <w:ind w:left="708"/>
        <w:jc w:val="right"/>
        <w:rPr>
          <w:color w:val="1E1E1E"/>
        </w:rPr>
      </w:pPr>
    </w:p>
    <w:p w14:paraId="536A2976" w14:textId="77777777" w:rsidR="00D20618" w:rsidRDefault="00D20618" w:rsidP="00DD3D9D">
      <w:pPr>
        <w:spacing w:line="255" w:lineRule="atLeast"/>
        <w:ind w:left="708"/>
        <w:jc w:val="right"/>
        <w:rPr>
          <w:color w:val="1E1E1E"/>
        </w:rPr>
      </w:pPr>
    </w:p>
    <w:p w14:paraId="2AC57952" w14:textId="77777777" w:rsidR="00D20618" w:rsidRDefault="00D20618" w:rsidP="00DD3D9D">
      <w:pPr>
        <w:spacing w:line="255" w:lineRule="atLeast"/>
        <w:ind w:left="708"/>
        <w:jc w:val="right"/>
        <w:rPr>
          <w:color w:val="1E1E1E"/>
        </w:rPr>
      </w:pPr>
    </w:p>
    <w:p w14:paraId="74CC1661" w14:textId="77777777" w:rsidR="00D20618" w:rsidRDefault="00D20618" w:rsidP="00DD3D9D">
      <w:pPr>
        <w:spacing w:line="255" w:lineRule="atLeast"/>
        <w:ind w:left="708"/>
        <w:jc w:val="right"/>
        <w:rPr>
          <w:color w:val="1E1E1E"/>
        </w:rPr>
      </w:pPr>
    </w:p>
    <w:p w14:paraId="54836E0A" w14:textId="77777777" w:rsidR="00D20618" w:rsidRDefault="00D20618" w:rsidP="00DD3D9D">
      <w:pPr>
        <w:spacing w:line="255" w:lineRule="atLeast"/>
        <w:ind w:left="708"/>
        <w:jc w:val="right"/>
        <w:rPr>
          <w:color w:val="1E1E1E"/>
        </w:rPr>
      </w:pPr>
    </w:p>
    <w:p w14:paraId="51215790" w14:textId="77777777" w:rsidR="00D20618" w:rsidRDefault="00D20618" w:rsidP="00DD3D9D">
      <w:pPr>
        <w:spacing w:line="255" w:lineRule="atLeast"/>
        <w:ind w:left="708"/>
        <w:jc w:val="right"/>
        <w:rPr>
          <w:color w:val="1E1E1E"/>
        </w:rPr>
      </w:pPr>
    </w:p>
    <w:p w14:paraId="0021B990" w14:textId="77777777" w:rsidR="00DD3D9D" w:rsidRPr="00AF3B11" w:rsidRDefault="00DD3D9D" w:rsidP="00DD3D9D">
      <w:pPr>
        <w:spacing w:line="255" w:lineRule="atLeast"/>
        <w:ind w:left="708"/>
        <w:jc w:val="right"/>
        <w:rPr>
          <w:color w:val="1E1E1E"/>
        </w:rPr>
      </w:pPr>
      <w:r w:rsidRPr="00AF3B11">
        <w:rPr>
          <w:color w:val="1E1E1E"/>
        </w:rPr>
        <w:lastRenderedPageBreak/>
        <w:t xml:space="preserve">Приложение № 1 </w:t>
      </w:r>
      <w:r w:rsidRPr="00AF3B11">
        <w:rPr>
          <w:color w:val="1E1E1E"/>
        </w:rPr>
        <w:br/>
        <w:t xml:space="preserve">к постановлению Администрации </w:t>
      </w:r>
      <w:r w:rsidRPr="00AF3B11">
        <w:rPr>
          <w:color w:val="1E1E1E"/>
        </w:rPr>
        <w:br/>
      </w:r>
      <w:r>
        <w:rPr>
          <w:color w:val="1E1E1E"/>
        </w:rPr>
        <w:t>Большеивановского</w:t>
      </w:r>
      <w:r w:rsidRPr="00AF3B11">
        <w:rPr>
          <w:color w:val="1E1E1E"/>
        </w:rPr>
        <w:t xml:space="preserve"> сельского поселения</w:t>
      </w:r>
    </w:p>
    <w:p w14:paraId="28D8681C" w14:textId="77777777" w:rsidR="00DD3D9D" w:rsidRPr="00AF3B11" w:rsidRDefault="00DD3D9D" w:rsidP="00DD3D9D">
      <w:pPr>
        <w:spacing w:line="255" w:lineRule="atLeast"/>
        <w:ind w:left="708"/>
        <w:jc w:val="right"/>
        <w:rPr>
          <w:color w:val="1E1E1E"/>
        </w:rPr>
      </w:pPr>
      <w:r w:rsidRPr="00AF3B11">
        <w:rPr>
          <w:color w:val="1E1E1E"/>
        </w:rPr>
        <w:t xml:space="preserve">Иловлинского муниципального района </w:t>
      </w:r>
    </w:p>
    <w:p w14:paraId="111EC6C1" w14:textId="77777777" w:rsidR="00DD3D9D" w:rsidRPr="00AF3B11" w:rsidRDefault="00DD3D9D" w:rsidP="00DD3D9D">
      <w:pPr>
        <w:spacing w:line="255" w:lineRule="atLeast"/>
        <w:ind w:left="708"/>
        <w:jc w:val="right"/>
        <w:rPr>
          <w:color w:val="1E1E1E"/>
        </w:rPr>
      </w:pPr>
      <w:r w:rsidRPr="00AF3B11">
        <w:rPr>
          <w:color w:val="1E1E1E"/>
        </w:rPr>
        <w:t xml:space="preserve">Волгоградской области </w:t>
      </w:r>
    </w:p>
    <w:p w14:paraId="64BB8E09" w14:textId="1184861E" w:rsidR="00DD3D9D" w:rsidRPr="00AF3B11" w:rsidRDefault="006E34A9" w:rsidP="00DD3D9D">
      <w:pPr>
        <w:spacing w:line="255" w:lineRule="atLeast"/>
        <w:ind w:left="708"/>
        <w:jc w:val="right"/>
        <w:rPr>
          <w:color w:val="1E1E1E"/>
        </w:rPr>
      </w:pPr>
      <w:r>
        <w:rPr>
          <w:color w:val="1E1E1E"/>
        </w:rPr>
        <w:t>о</w:t>
      </w:r>
      <w:bookmarkStart w:id="0" w:name="_GoBack"/>
      <w:bookmarkEnd w:id="0"/>
      <w:r>
        <w:rPr>
          <w:color w:val="1E1E1E"/>
        </w:rPr>
        <w:t>т 29.12.</w:t>
      </w:r>
      <w:r w:rsidR="00DD3D9D">
        <w:rPr>
          <w:color w:val="1E1E1E"/>
        </w:rPr>
        <w:t xml:space="preserve"> 202</w:t>
      </w:r>
      <w:r w:rsidR="00263796">
        <w:rPr>
          <w:color w:val="1E1E1E"/>
        </w:rPr>
        <w:t>5</w:t>
      </w:r>
      <w:r w:rsidR="00DD3D9D">
        <w:rPr>
          <w:color w:val="1E1E1E"/>
        </w:rPr>
        <w:t>г. №</w:t>
      </w:r>
      <w:r>
        <w:rPr>
          <w:color w:val="1E1E1E"/>
        </w:rPr>
        <w:t xml:space="preserve"> 10</w:t>
      </w:r>
      <w:r w:rsidR="00263796">
        <w:rPr>
          <w:color w:val="1E1E1E"/>
        </w:rPr>
        <w:t>2</w:t>
      </w:r>
    </w:p>
    <w:p w14:paraId="0A44EAC1" w14:textId="77777777" w:rsidR="00DD3D9D" w:rsidRDefault="00DD3D9D" w:rsidP="00DD3D9D">
      <w:pPr>
        <w:contextualSpacing/>
        <w:jc w:val="right"/>
      </w:pPr>
    </w:p>
    <w:p w14:paraId="10EEAEC8" w14:textId="77777777" w:rsidR="00DD3D9D" w:rsidRPr="000F2B7D" w:rsidRDefault="00DD3D9D" w:rsidP="00DD3D9D">
      <w:pPr>
        <w:spacing w:line="255" w:lineRule="atLeast"/>
        <w:jc w:val="center"/>
        <w:rPr>
          <w:b/>
          <w:color w:val="1E1E1E"/>
        </w:rPr>
      </w:pPr>
      <w:r w:rsidRPr="000F2B7D">
        <w:rPr>
          <w:b/>
          <w:color w:val="1E1E1E"/>
        </w:rPr>
        <w:t xml:space="preserve">Перечень мероприятий и работ по реализации муниципальной программы </w:t>
      </w:r>
    </w:p>
    <w:p w14:paraId="2FB3D8C4" w14:textId="32830F9A" w:rsidR="00DD3D9D" w:rsidRPr="000F2B7D" w:rsidRDefault="00DD3D9D" w:rsidP="00DD3D9D">
      <w:pPr>
        <w:spacing w:line="255" w:lineRule="atLeast"/>
        <w:jc w:val="center"/>
        <w:rPr>
          <w:b/>
          <w:color w:val="1E1E1E"/>
        </w:rPr>
      </w:pPr>
      <w:r w:rsidRPr="000F2B7D">
        <w:rPr>
          <w:b/>
          <w:color w:val="1E1E1E"/>
        </w:rPr>
        <w:t xml:space="preserve">«Развитие физической культуры и спорта на территории </w:t>
      </w:r>
      <w:r>
        <w:rPr>
          <w:b/>
          <w:color w:val="1E1E1E"/>
        </w:rPr>
        <w:t>Большеивановского</w:t>
      </w:r>
      <w:r w:rsidRPr="000F2B7D">
        <w:rPr>
          <w:b/>
          <w:color w:val="1E1E1E"/>
        </w:rPr>
        <w:t xml:space="preserve"> сельского поселения</w:t>
      </w:r>
      <w:r w:rsidR="002A0B45">
        <w:rPr>
          <w:b/>
          <w:color w:val="1E1E1E"/>
        </w:rPr>
        <w:t xml:space="preserve"> </w:t>
      </w:r>
      <w:r>
        <w:rPr>
          <w:b/>
          <w:color w:val="1E1E1E"/>
        </w:rPr>
        <w:t>Иловлинского муниципального района Волгоградской области</w:t>
      </w:r>
      <w:r w:rsidRPr="000F2B7D">
        <w:rPr>
          <w:b/>
          <w:color w:val="1E1E1E"/>
        </w:rPr>
        <w:t xml:space="preserve"> на 202</w:t>
      </w:r>
      <w:r w:rsidR="00263796">
        <w:rPr>
          <w:b/>
          <w:color w:val="1E1E1E"/>
        </w:rPr>
        <w:t>6</w:t>
      </w:r>
      <w:r w:rsidRPr="000F2B7D">
        <w:rPr>
          <w:b/>
          <w:color w:val="1E1E1E"/>
        </w:rPr>
        <w:t>-20</w:t>
      </w:r>
      <w:r w:rsidR="00A47386">
        <w:rPr>
          <w:b/>
          <w:color w:val="1E1E1E"/>
        </w:rPr>
        <w:t>2</w:t>
      </w:r>
      <w:r w:rsidR="00263796">
        <w:rPr>
          <w:b/>
          <w:color w:val="1E1E1E"/>
        </w:rPr>
        <w:t>8</w:t>
      </w:r>
      <w:r w:rsidRPr="000F2B7D">
        <w:rPr>
          <w:b/>
          <w:color w:val="1E1E1E"/>
        </w:rPr>
        <w:t xml:space="preserve"> годы»</w:t>
      </w:r>
    </w:p>
    <w:p w14:paraId="218FB431" w14:textId="77777777" w:rsidR="00DD3D9D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</w:p>
    <w:p w14:paraId="21007F3D" w14:textId="77777777" w:rsidR="00DD3D9D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564"/>
        <w:gridCol w:w="708"/>
        <w:gridCol w:w="48"/>
        <w:gridCol w:w="561"/>
        <w:gridCol w:w="65"/>
        <w:gridCol w:w="593"/>
        <w:gridCol w:w="9"/>
        <w:gridCol w:w="709"/>
        <w:gridCol w:w="992"/>
        <w:gridCol w:w="2083"/>
        <w:gridCol w:w="1568"/>
      </w:tblGrid>
      <w:tr w:rsidR="00DD3D9D" w:rsidRPr="00FF1177" w14:paraId="27DDF7B9" w14:textId="77777777" w:rsidTr="00697B55">
        <w:trPr>
          <w:trHeight w:val="236"/>
        </w:trPr>
        <w:tc>
          <w:tcPr>
            <w:tcW w:w="671" w:type="dxa"/>
            <w:vMerge w:val="restart"/>
          </w:tcPr>
          <w:p w14:paraId="2B1E0CEC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№ п/п</w:t>
            </w:r>
          </w:p>
        </w:tc>
        <w:tc>
          <w:tcPr>
            <w:tcW w:w="1564" w:type="dxa"/>
            <w:vMerge w:val="restart"/>
          </w:tcPr>
          <w:p w14:paraId="3AE27155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2693" w:type="dxa"/>
            <w:gridSpan w:val="7"/>
          </w:tcPr>
          <w:p w14:paraId="1C229B2E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Объем финансирования (тыс. руб.)</w:t>
            </w:r>
          </w:p>
        </w:tc>
        <w:tc>
          <w:tcPr>
            <w:tcW w:w="992" w:type="dxa"/>
            <w:vMerge w:val="restart"/>
          </w:tcPr>
          <w:p w14:paraId="76A7EA41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083" w:type="dxa"/>
            <w:vMerge w:val="restart"/>
          </w:tcPr>
          <w:p w14:paraId="22D2C8CF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Исполнитель, период</w:t>
            </w:r>
          </w:p>
        </w:tc>
        <w:tc>
          <w:tcPr>
            <w:tcW w:w="1568" w:type="dxa"/>
            <w:vMerge w:val="restart"/>
          </w:tcPr>
          <w:p w14:paraId="0B6E7728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Ожидаемые результаты</w:t>
            </w:r>
          </w:p>
        </w:tc>
      </w:tr>
      <w:tr w:rsidR="00DD3D9D" w:rsidRPr="00FF1177" w14:paraId="73D78D6D" w14:textId="77777777" w:rsidTr="00697B55">
        <w:trPr>
          <w:trHeight w:val="235"/>
        </w:trPr>
        <w:tc>
          <w:tcPr>
            <w:tcW w:w="671" w:type="dxa"/>
            <w:vMerge/>
          </w:tcPr>
          <w:p w14:paraId="097544E9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14:paraId="72E143CE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756" w:type="dxa"/>
            <w:gridSpan w:val="2"/>
          </w:tcPr>
          <w:p w14:paraId="46F339A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всего</w:t>
            </w:r>
          </w:p>
        </w:tc>
        <w:tc>
          <w:tcPr>
            <w:tcW w:w="626" w:type="dxa"/>
            <w:gridSpan w:val="2"/>
          </w:tcPr>
          <w:p w14:paraId="7BF6E92B" w14:textId="68B60CCF" w:rsidR="00DD3D9D" w:rsidRPr="002347DC" w:rsidRDefault="00DD3D9D" w:rsidP="00D20618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20</w:t>
            </w:r>
            <w:r>
              <w:rPr>
                <w:b/>
                <w:color w:val="1E1E1E"/>
                <w:sz w:val="18"/>
                <w:szCs w:val="18"/>
              </w:rPr>
              <w:t>2</w:t>
            </w:r>
            <w:r w:rsidR="00263796">
              <w:rPr>
                <w:b/>
                <w:color w:val="1E1E1E"/>
                <w:sz w:val="18"/>
                <w:szCs w:val="18"/>
              </w:rPr>
              <w:t>6</w:t>
            </w:r>
          </w:p>
        </w:tc>
        <w:tc>
          <w:tcPr>
            <w:tcW w:w="602" w:type="dxa"/>
            <w:gridSpan w:val="2"/>
          </w:tcPr>
          <w:p w14:paraId="4A5C1759" w14:textId="134A8D9D" w:rsidR="00DD3D9D" w:rsidRPr="002347DC" w:rsidRDefault="00DD3D9D" w:rsidP="00D20618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20</w:t>
            </w:r>
            <w:r>
              <w:rPr>
                <w:b/>
                <w:color w:val="1E1E1E"/>
                <w:sz w:val="18"/>
                <w:szCs w:val="18"/>
              </w:rPr>
              <w:t>2</w:t>
            </w:r>
            <w:r w:rsidR="00263796">
              <w:rPr>
                <w:b/>
                <w:color w:val="1E1E1E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14:paraId="49F88D92" w14:textId="39D50248" w:rsidR="00DD3D9D" w:rsidRPr="002347DC" w:rsidRDefault="00DD3D9D" w:rsidP="00D20618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20</w:t>
            </w:r>
            <w:r w:rsidR="002A0B45">
              <w:rPr>
                <w:b/>
                <w:color w:val="1E1E1E"/>
                <w:sz w:val="18"/>
                <w:szCs w:val="18"/>
              </w:rPr>
              <w:t>2</w:t>
            </w:r>
            <w:r w:rsidR="00263796">
              <w:rPr>
                <w:b/>
                <w:color w:val="1E1E1E"/>
                <w:sz w:val="18"/>
                <w:szCs w:val="18"/>
              </w:rPr>
              <w:t>8</w:t>
            </w:r>
          </w:p>
        </w:tc>
        <w:tc>
          <w:tcPr>
            <w:tcW w:w="992" w:type="dxa"/>
            <w:vMerge/>
          </w:tcPr>
          <w:p w14:paraId="5F5BE484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14:paraId="635A8AEC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8" w:type="dxa"/>
            <w:vMerge/>
          </w:tcPr>
          <w:p w14:paraId="239059F3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</w:tr>
      <w:tr w:rsidR="00DD3D9D" w:rsidRPr="00FF1177" w14:paraId="2FA820C8" w14:textId="77777777" w:rsidTr="00697B55">
        <w:tc>
          <w:tcPr>
            <w:tcW w:w="671" w:type="dxa"/>
          </w:tcPr>
          <w:p w14:paraId="2F5979BF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1</w:t>
            </w:r>
          </w:p>
        </w:tc>
        <w:tc>
          <w:tcPr>
            <w:tcW w:w="1564" w:type="dxa"/>
          </w:tcPr>
          <w:p w14:paraId="16A064A3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2</w:t>
            </w:r>
          </w:p>
        </w:tc>
        <w:tc>
          <w:tcPr>
            <w:tcW w:w="756" w:type="dxa"/>
            <w:gridSpan w:val="2"/>
          </w:tcPr>
          <w:p w14:paraId="2241894C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3</w:t>
            </w:r>
          </w:p>
        </w:tc>
        <w:tc>
          <w:tcPr>
            <w:tcW w:w="626" w:type="dxa"/>
            <w:gridSpan w:val="2"/>
          </w:tcPr>
          <w:p w14:paraId="473CF868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4</w:t>
            </w:r>
          </w:p>
        </w:tc>
        <w:tc>
          <w:tcPr>
            <w:tcW w:w="602" w:type="dxa"/>
            <w:gridSpan w:val="2"/>
          </w:tcPr>
          <w:p w14:paraId="091298C8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14:paraId="297BF2D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14:paraId="131F24AE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7</w:t>
            </w:r>
          </w:p>
        </w:tc>
        <w:tc>
          <w:tcPr>
            <w:tcW w:w="2083" w:type="dxa"/>
          </w:tcPr>
          <w:p w14:paraId="2CCED824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8</w:t>
            </w:r>
          </w:p>
        </w:tc>
        <w:tc>
          <w:tcPr>
            <w:tcW w:w="1568" w:type="dxa"/>
          </w:tcPr>
          <w:p w14:paraId="1646A80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9</w:t>
            </w:r>
          </w:p>
        </w:tc>
      </w:tr>
      <w:tr w:rsidR="00DD3D9D" w:rsidRPr="00FF1177" w14:paraId="3BD50DD7" w14:textId="77777777" w:rsidTr="00697B55">
        <w:tc>
          <w:tcPr>
            <w:tcW w:w="9571" w:type="dxa"/>
            <w:gridSpan w:val="12"/>
          </w:tcPr>
          <w:p w14:paraId="5FFE5A24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 xml:space="preserve">Задача 1. участие в районных соревнованиях по волейболу, </w:t>
            </w:r>
            <w:proofErr w:type="spellStart"/>
            <w:r w:rsidRPr="002347DC">
              <w:rPr>
                <w:b/>
                <w:color w:val="1E1E1E"/>
                <w:sz w:val="18"/>
                <w:szCs w:val="18"/>
              </w:rPr>
              <w:t>армспорту</w:t>
            </w:r>
            <w:proofErr w:type="spellEnd"/>
            <w:r w:rsidRPr="002347DC">
              <w:rPr>
                <w:b/>
                <w:color w:val="1E1E1E"/>
                <w:sz w:val="18"/>
                <w:szCs w:val="18"/>
              </w:rPr>
              <w:t xml:space="preserve">, футбольных турнирах, </w:t>
            </w:r>
            <w:proofErr w:type="spellStart"/>
            <w:r w:rsidRPr="002347DC">
              <w:rPr>
                <w:b/>
                <w:color w:val="1E1E1E"/>
                <w:sz w:val="18"/>
                <w:szCs w:val="18"/>
              </w:rPr>
              <w:t>спортакиадах</w:t>
            </w:r>
            <w:proofErr w:type="spellEnd"/>
          </w:p>
        </w:tc>
      </w:tr>
      <w:tr w:rsidR="00DD3D9D" w:rsidRPr="00FF1177" w14:paraId="07799369" w14:textId="77777777" w:rsidTr="00697B55">
        <w:trPr>
          <w:trHeight w:val="615"/>
        </w:trPr>
        <w:tc>
          <w:tcPr>
            <w:tcW w:w="671" w:type="dxa"/>
          </w:tcPr>
          <w:p w14:paraId="7780C71F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1.1</w:t>
            </w:r>
          </w:p>
        </w:tc>
        <w:tc>
          <w:tcPr>
            <w:tcW w:w="1564" w:type="dxa"/>
          </w:tcPr>
          <w:p w14:paraId="2263DE2F" w14:textId="77777777" w:rsidR="00DD3D9D" w:rsidRPr="002347DC" w:rsidRDefault="00DD3D9D" w:rsidP="00697B55">
            <w:pPr>
              <w:spacing w:line="255" w:lineRule="atLeast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Оплата питания спортивных команд</w:t>
            </w:r>
          </w:p>
        </w:tc>
        <w:tc>
          <w:tcPr>
            <w:tcW w:w="708" w:type="dxa"/>
          </w:tcPr>
          <w:p w14:paraId="6C4F7688" w14:textId="0CEF28C6" w:rsidR="00DD3D9D" w:rsidRPr="002347DC" w:rsidRDefault="00263796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25</w:t>
            </w:r>
            <w:r w:rsidR="00DD3D9D">
              <w:rPr>
                <w:color w:val="1E1E1E"/>
                <w:sz w:val="18"/>
                <w:szCs w:val="18"/>
              </w:rPr>
              <w:t>,0</w:t>
            </w:r>
          </w:p>
        </w:tc>
        <w:tc>
          <w:tcPr>
            <w:tcW w:w="609" w:type="dxa"/>
            <w:gridSpan w:val="2"/>
          </w:tcPr>
          <w:p w14:paraId="3F8327DB" w14:textId="53903676" w:rsidR="00DD3D9D" w:rsidRPr="002347DC" w:rsidRDefault="00263796" w:rsidP="00DD3D9D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5</w:t>
            </w:r>
            <w:r w:rsidR="00DD3D9D">
              <w:rPr>
                <w:color w:val="1E1E1E"/>
                <w:sz w:val="18"/>
                <w:szCs w:val="18"/>
              </w:rPr>
              <w:t>,0</w:t>
            </w:r>
          </w:p>
        </w:tc>
        <w:tc>
          <w:tcPr>
            <w:tcW w:w="658" w:type="dxa"/>
            <w:gridSpan w:val="2"/>
          </w:tcPr>
          <w:p w14:paraId="259CDE7E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10,0</w:t>
            </w:r>
          </w:p>
        </w:tc>
        <w:tc>
          <w:tcPr>
            <w:tcW w:w="718" w:type="dxa"/>
            <w:gridSpan w:val="2"/>
          </w:tcPr>
          <w:p w14:paraId="0E104AC3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14:paraId="2210DD27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color w:val="1E1E1E"/>
                <w:sz w:val="18"/>
                <w:szCs w:val="18"/>
              </w:rPr>
              <w:t>Большеивановского</w:t>
            </w:r>
            <w:r w:rsidRPr="002347DC">
              <w:rPr>
                <w:color w:val="1E1E1E"/>
                <w:sz w:val="18"/>
                <w:szCs w:val="18"/>
              </w:rPr>
              <w:t>с.п</w:t>
            </w:r>
            <w:proofErr w:type="spellEnd"/>
            <w:r w:rsidRPr="002347DC">
              <w:rPr>
                <w:color w:val="1E1E1E"/>
                <w:sz w:val="18"/>
                <w:szCs w:val="18"/>
              </w:rPr>
              <w:t xml:space="preserve">. </w:t>
            </w:r>
          </w:p>
        </w:tc>
        <w:tc>
          <w:tcPr>
            <w:tcW w:w="2083" w:type="dxa"/>
          </w:tcPr>
          <w:p w14:paraId="7C00F17D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 xml:space="preserve">Администрация </w:t>
            </w:r>
            <w:r>
              <w:rPr>
                <w:color w:val="1E1E1E"/>
                <w:sz w:val="18"/>
                <w:szCs w:val="18"/>
              </w:rPr>
              <w:t>Большеивановского</w:t>
            </w:r>
            <w:r w:rsidRPr="002347DC">
              <w:rPr>
                <w:color w:val="1E1E1E"/>
                <w:sz w:val="18"/>
                <w:szCs w:val="18"/>
              </w:rPr>
              <w:t xml:space="preserve"> сельского поселения, в течение года</w:t>
            </w:r>
          </w:p>
        </w:tc>
        <w:tc>
          <w:tcPr>
            <w:tcW w:w="1568" w:type="dxa"/>
          </w:tcPr>
          <w:p w14:paraId="4B3D3DD3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Привлечение к систематическому занятию спортом детей, подростков и молодежи</w:t>
            </w:r>
          </w:p>
        </w:tc>
      </w:tr>
      <w:tr w:rsidR="00DD3D9D" w:rsidRPr="00FF1177" w14:paraId="53E4D5D2" w14:textId="77777777" w:rsidTr="00697B55">
        <w:tc>
          <w:tcPr>
            <w:tcW w:w="2235" w:type="dxa"/>
            <w:gridSpan w:val="2"/>
          </w:tcPr>
          <w:p w14:paraId="5E18C8C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Итого по разделу 1</w:t>
            </w:r>
          </w:p>
        </w:tc>
        <w:tc>
          <w:tcPr>
            <w:tcW w:w="708" w:type="dxa"/>
          </w:tcPr>
          <w:p w14:paraId="77DA9B5B" w14:textId="389CFE2A" w:rsidR="00DD3D9D" w:rsidRPr="002347DC" w:rsidRDefault="00263796" w:rsidP="00DD3D9D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25</w:t>
            </w:r>
            <w:r w:rsidR="00DD3D9D">
              <w:rPr>
                <w:b/>
                <w:color w:val="1E1E1E"/>
                <w:sz w:val="18"/>
                <w:szCs w:val="18"/>
              </w:rPr>
              <w:t>,0</w:t>
            </w:r>
          </w:p>
        </w:tc>
        <w:tc>
          <w:tcPr>
            <w:tcW w:w="609" w:type="dxa"/>
            <w:gridSpan w:val="2"/>
          </w:tcPr>
          <w:p w14:paraId="1886ECF2" w14:textId="26F5DC9E" w:rsidR="00DD3D9D" w:rsidRPr="002347DC" w:rsidRDefault="00263796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5</w:t>
            </w:r>
            <w:r w:rsidR="00DD3D9D">
              <w:rPr>
                <w:b/>
                <w:color w:val="1E1E1E"/>
                <w:sz w:val="18"/>
                <w:szCs w:val="18"/>
              </w:rPr>
              <w:t>,0</w:t>
            </w:r>
          </w:p>
        </w:tc>
        <w:tc>
          <w:tcPr>
            <w:tcW w:w="658" w:type="dxa"/>
            <w:gridSpan w:val="2"/>
          </w:tcPr>
          <w:p w14:paraId="0B3CAF33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718" w:type="dxa"/>
            <w:gridSpan w:val="2"/>
          </w:tcPr>
          <w:p w14:paraId="3219DC3E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14:paraId="25231084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b/>
                <w:color w:val="1E1E1E"/>
                <w:sz w:val="18"/>
                <w:szCs w:val="18"/>
              </w:rPr>
              <w:t>Большеивановского</w:t>
            </w:r>
            <w:r w:rsidRPr="002347DC">
              <w:rPr>
                <w:b/>
                <w:color w:val="1E1E1E"/>
                <w:sz w:val="18"/>
                <w:szCs w:val="18"/>
              </w:rPr>
              <w:t>с.п</w:t>
            </w:r>
            <w:proofErr w:type="spellEnd"/>
            <w:r w:rsidRPr="002347DC">
              <w:rPr>
                <w:b/>
                <w:color w:val="1E1E1E"/>
                <w:sz w:val="18"/>
                <w:szCs w:val="18"/>
              </w:rPr>
              <w:t>.</w:t>
            </w:r>
          </w:p>
        </w:tc>
        <w:tc>
          <w:tcPr>
            <w:tcW w:w="2083" w:type="dxa"/>
          </w:tcPr>
          <w:p w14:paraId="4D3D5133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8" w:type="dxa"/>
          </w:tcPr>
          <w:p w14:paraId="4460E2AD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</w:tr>
      <w:tr w:rsidR="00DD3D9D" w:rsidRPr="00FF1177" w14:paraId="4BD8ECEA" w14:textId="77777777" w:rsidTr="00697B55">
        <w:tc>
          <w:tcPr>
            <w:tcW w:w="9571" w:type="dxa"/>
            <w:gridSpan w:val="12"/>
          </w:tcPr>
          <w:p w14:paraId="0CEBC45D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Задача 2. популяризация здорового образа жизни среди молодежи</w:t>
            </w:r>
          </w:p>
        </w:tc>
      </w:tr>
      <w:tr w:rsidR="00DD3D9D" w:rsidRPr="00FF1177" w14:paraId="3589EF60" w14:textId="77777777" w:rsidTr="00697B55">
        <w:tc>
          <w:tcPr>
            <w:tcW w:w="671" w:type="dxa"/>
          </w:tcPr>
          <w:p w14:paraId="5C05B1A3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2.1</w:t>
            </w:r>
          </w:p>
        </w:tc>
        <w:tc>
          <w:tcPr>
            <w:tcW w:w="1564" w:type="dxa"/>
          </w:tcPr>
          <w:p w14:paraId="617C91E1" w14:textId="77777777" w:rsidR="00DD3D9D" w:rsidRPr="002347DC" w:rsidRDefault="00DD3D9D" w:rsidP="00DD3D9D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Организация и проведение сп</w:t>
            </w:r>
            <w:r>
              <w:rPr>
                <w:color w:val="1E1E1E"/>
                <w:sz w:val="18"/>
                <w:szCs w:val="18"/>
              </w:rPr>
              <w:t>а</w:t>
            </w:r>
            <w:r w:rsidRPr="002347DC">
              <w:rPr>
                <w:color w:val="1E1E1E"/>
                <w:sz w:val="18"/>
                <w:szCs w:val="18"/>
              </w:rPr>
              <w:t>ртакиады поселения, спортивных праздников, турниров и конкурсов.</w:t>
            </w:r>
          </w:p>
        </w:tc>
        <w:tc>
          <w:tcPr>
            <w:tcW w:w="708" w:type="dxa"/>
          </w:tcPr>
          <w:p w14:paraId="02F55283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0</w:t>
            </w:r>
          </w:p>
        </w:tc>
        <w:tc>
          <w:tcPr>
            <w:tcW w:w="609" w:type="dxa"/>
            <w:gridSpan w:val="2"/>
          </w:tcPr>
          <w:p w14:paraId="186B230A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0</w:t>
            </w:r>
          </w:p>
        </w:tc>
        <w:tc>
          <w:tcPr>
            <w:tcW w:w="658" w:type="dxa"/>
            <w:gridSpan w:val="2"/>
          </w:tcPr>
          <w:p w14:paraId="612BF9FE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0</w:t>
            </w:r>
          </w:p>
        </w:tc>
        <w:tc>
          <w:tcPr>
            <w:tcW w:w="718" w:type="dxa"/>
            <w:gridSpan w:val="2"/>
          </w:tcPr>
          <w:p w14:paraId="6F22816D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19CC31FA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2083" w:type="dxa"/>
          </w:tcPr>
          <w:p w14:paraId="49A61591" w14:textId="77777777" w:rsidR="00DD3D9D" w:rsidRPr="002347DC" w:rsidRDefault="00DD3D9D" w:rsidP="00DD3D9D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 xml:space="preserve">Администрация </w:t>
            </w:r>
            <w:r>
              <w:rPr>
                <w:color w:val="1E1E1E"/>
                <w:sz w:val="18"/>
                <w:szCs w:val="18"/>
              </w:rPr>
              <w:t>Большеивановского</w:t>
            </w:r>
            <w:r w:rsidRPr="002347DC">
              <w:rPr>
                <w:color w:val="1E1E1E"/>
                <w:sz w:val="18"/>
                <w:szCs w:val="18"/>
              </w:rPr>
              <w:t xml:space="preserve"> сельского поселения, </w:t>
            </w:r>
            <w:r>
              <w:rPr>
                <w:color w:val="1E1E1E"/>
                <w:sz w:val="18"/>
                <w:szCs w:val="18"/>
              </w:rPr>
              <w:t>Большеивановский ДК</w:t>
            </w:r>
            <w:r w:rsidRPr="002347DC">
              <w:rPr>
                <w:color w:val="1E1E1E"/>
                <w:sz w:val="18"/>
                <w:szCs w:val="18"/>
              </w:rPr>
              <w:t xml:space="preserve">, в течение года </w:t>
            </w:r>
            <w:proofErr w:type="gramStart"/>
            <w:r w:rsidRPr="002347DC">
              <w:rPr>
                <w:color w:val="1E1E1E"/>
                <w:sz w:val="18"/>
                <w:szCs w:val="18"/>
              </w:rPr>
              <w:t>( по</w:t>
            </w:r>
            <w:proofErr w:type="gramEnd"/>
            <w:r w:rsidRPr="002347DC">
              <w:rPr>
                <w:color w:val="1E1E1E"/>
                <w:sz w:val="18"/>
                <w:szCs w:val="18"/>
              </w:rPr>
              <w:t xml:space="preserve"> согласованию)</w:t>
            </w:r>
          </w:p>
        </w:tc>
        <w:tc>
          <w:tcPr>
            <w:tcW w:w="1568" w:type="dxa"/>
          </w:tcPr>
          <w:p w14:paraId="03963C0A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Привлечение к систематическому занятию спортом детей, подростков и молодежи</w:t>
            </w:r>
          </w:p>
        </w:tc>
      </w:tr>
      <w:tr w:rsidR="00DD3D9D" w:rsidRPr="00FF1177" w14:paraId="5EDEC983" w14:textId="77777777" w:rsidTr="00697B55">
        <w:tc>
          <w:tcPr>
            <w:tcW w:w="2235" w:type="dxa"/>
            <w:gridSpan w:val="2"/>
          </w:tcPr>
          <w:p w14:paraId="07B1020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Итого по разделу 2</w:t>
            </w:r>
          </w:p>
        </w:tc>
        <w:tc>
          <w:tcPr>
            <w:tcW w:w="708" w:type="dxa"/>
          </w:tcPr>
          <w:p w14:paraId="2CA6A8D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0</w:t>
            </w:r>
          </w:p>
        </w:tc>
        <w:tc>
          <w:tcPr>
            <w:tcW w:w="609" w:type="dxa"/>
            <w:gridSpan w:val="2"/>
          </w:tcPr>
          <w:p w14:paraId="10A74C9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0</w:t>
            </w:r>
          </w:p>
        </w:tc>
        <w:tc>
          <w:tcPr>
            <w:tcW w:w="658" w:type="dxa"/>
            <w:gridSpan w:val="2"/>
          </w:tcPr>
          <w:p w14:paraId="7D312D11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0</w:t>
            </w:r>
          </w:p>
        </w:tc>
        <w:tc>
          <w:tcPr>
            <w:tcW w:w="718" w:type="dxa"/>
            <w:gridSpan w:val="2"/>
          </w:tcPr>
          <w:p w14:paraId="629ACF9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681A118B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2083" w:type="dxa"/>
          </w:tcPr>
          <w:p w14:paraId="4B1FE4DA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8" w:type="dxa"/>
          </w:tcPr>
          <w:p w14:paraId="219B537E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</w:tr>
      <w:tr w:rsidR="00DD3D9D" w:rsidRPr="00FF1177" w14:paraId="15AAF047" w14:textId="77777777" w:rsidTr="00697B55">
        <w:tc>
          <w:tcPr>
            <w:tcW w:w="2235" w:type="dxa"/>
            <w:gridSpan w:val="2"/>
          </w:tcPr>
          <w:p w14:paraId="23E57E08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ИТОГО по программе</w:t>
            </w:r>
          </w:p>
        </w:tc>
        <w:tc>
          <w:tcPr>
            <w:tcW w:w="708" w:type="dxa"/>
          </w:tcPr>
          <w:p w14:paraId="3620D1C6" w14:textId="7FEB237F" w:rsidR="00DD3D9D" w:rsidRPr="002347DC" w:rsidRDefault="00263796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25</w:t>
            </w:r>
            <w:r w:rsidR="00DD3D9D">
              <w:rPr>
                <w:b/>
                <w:color w:val="1E1E1E"/>
                <w:sz w:val="18"/>
                <w:szCs w:val="18"/>
              </w:rPr>
              <w:t>,0</w:t>
            </w:r>
          </w:p>
        </w:tc>
        <w:tc>
          <w:tcPr>
            <w:tcW w:w="609" w:type="dxa"/>
            <w:gridSpan w:val="2"/>
          </w:tcPr>
          <w:p w14:paraId="241C5CBE" w14:textId="5D569348" w:rsidR="00DD3D9D" w:rsidRPr="002347DC" w:rsidRDefault="00263796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5</w:t>
            </w:r>
            <w:r w:rsidR="00DD3D9D">
              <w:rPr>
                <w:b/>
                <w:color w:val="1E1E1E"/>
                <w:sz w:val="18"/>
                <w:szCs w:val="18"/>
              </w:rPr>
              <w:t>,0</w:t>
            </w:r>
          </w:p>
        </w:tc>
        <w:tc>
          <w:tcPr>
            <w:tcW w:w="658" w:type="dxa"/>
            <w:gridSpan w:val="2"/>
          </w:tcPr>
          <w:p w14:paraId="6F1EA74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718" w:type="dxa"/>
            <w:gridSpan w:val="2"/>
          </w:tcPr>
          <w:p w14:paraId="06037EB3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14:paraId="4F2045E9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 xml:space="preserve">Бюджет </w:t>
            </w:r>
            <w:r>
              <w:rPr>
                <w:b/>
                <w:color w:val="1E1E1E"/>
                <w:sz w:val="18"/>
                <w:szCs w:val="18"/>
              </w:rPr>
              <w:t>Большеивановского</w:t>
            </w:r>
            <w:r w:rsidRPr="002347DC">
              <w:rPr>
                <w:b/>
                <w:color w:val="1E1E1E"/>
                <w:sz w:val="18"/>
                <w:szCs w:val="18"/>
              </w:rPr>
              <w:t xml:space="preserve"> с. п. </w:t>
            </w:r>
          </w:p>
        </w:tc>
        <w:tc>
          <w:tcPr>
            <w:tcW w:w="2083" w:type="dxa"/>
          </w:tcPr>
          <w:p w14:paraId="2426CDEB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8" w:type="dxa"/>
          </w:tcPr>
          <w:p w14:paraId="7FB674C7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</w:tr>
    </w:tbl>
    <w:p w14:paraId="59D0A28B" w14:textId="77777777" w:rsidR="00DD3D9D" w:rsidRDefault="00DD3D9D" w:rsidP="00DD3D9D"/>
    <w:p w14:paraId="33F884AA" w14:textId="77777777" w:rsidR="00B06AB1" w:rsidRPr="001E14FA" w:rsidRDefault="00B06AB1" w:rsidP="00B06AB1"/>
    <w:p w14:paraId="60064340" w14:textId="77777777" w:rsidR="00812578" w:rsidRDefault="00812578" w:rsidP="00F92ECE">
      <w:pPr>
        <w:jc w:val="right"/>
      </w:pPr>
    </w:p>
    <w:sectPr w:rsidR="00812578" w:rsidSect="0097210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0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ECE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F5C"/>
    <w:rsid w:val="00092FEA"/>
    <w:rsid w:val="00093B6F"/>
    <w:rsid w:val="00096DD9"/>
    <w:rsid w:val="000C30B1"/>
    <w:rsid w:val="000C5B59"/>
    <w:rsid w:val="000D2986"/>
    <w:rsid w:val="000D5019"/>
    <w:rsid w:val="000F0419"/>
    <w:rsid w:val="001022B6"/>
    <w:rsid w:val="001209B9"/>
    <w:rsid w:val="001438A8"/>
    <w:rsid w:val="00150864"/>
    <w:rsid w:val="001558AE"/>
    <w:rsid w:val="001719DF"/>
    <w:rsid w:val="00184F5C"/>
    <w:rsid w:val="001935E9"/>
    <w:rsid w:val="00196850"/>
    <w:rsid w:val="001A053F"/>
    <w:rsid w:val="001F35CD"/>
    <w:rsid w:val="0023731C"/>
    <w:rsid w:val="00251824"/>
    <w:rsid w:val="0025782C"/>
    <w:rsid w:val="00263796"/>
    <w:rsid w:val="00273CE0"/>
    <w:rsid w:val="00286D6A"/>
    <w:rsid w:val="00297C85"/>
    <w:rsid w:val="002A0B45"/>
    <w:rsid w:val="002C53C6"/>
    <w:rsid w:val="002F754F"/>
    <w:rsid w:val="00306392"/>
    <w:rsid w:val="003414D2"/>
    <w:rsid w:val="00371D17"/>
    <w:rsid w:val="0037276C"/>
    <w:rsid w:val="00390F2E"/>
    <w:rsid w:val="003A61C1"/>
    <w:rsid w:val="004073A2"/>
    <w:rsid w:val="0041113D"/>
    <w:rsid w:val="0041466C"/>
    <w:rsid w:val="00420295"/>
    <w:rsid w:val="00420C48"/>
    <w:rsid w:val="00441516"/>
    <w:rsid w:val="004536D9"/>
    <w:rsid w:val="0046649F"/>
    <w:rsid w:val="004A051B"/>
    <w:rsid w:val="004B0948"/>
    <w:rsid w:val="004D7E02"/>
    <w:rsid w:val="00525D39"/>
    <w:rsid w:val="0052644F"/>
    <w:rsid w:val="005265CA"/>
    <w:rsid w:val="005306CD"/>
    <w:rsid w:val="00534802"/>
    <w:rsid w:val="00544746"/>
    <w:rsid w:val="005744A7"/>
    <w:rsid w:val="005A0570"/>
    <w:rsid w:val="005B3D5D"/>
    <w:rsid w:val="00601C6E"/>
    <w:rsid w:val="006347F9"/>
    <w:rsid w:val="006429C2"/>
    <w:rsid w:val="00650550"/>
    <w:rsid w:val="00660F41"/>
    <w:rsid w:val="006757EB"/>
    <w:rsid w:val="006A2E23"/>
    <w:rsid w:val="006B063C"/>
    <w:rsid w:val="006D73ED"/>
    <w:rsid w:val="006E182B"/>
    <w:rsid w:val="006E34A9"/>
    <w:rsid w:val="006F23D1"/>
    <w:rsid w:val="006F32EC"/>
    <w:rsid w:val="006F3E85"/>
    <w:rsid w:val="006F61A6"/>
    <w:rsid w:val="00713135"/>
    <w:rsid w:val="00733315"/>
    <w:rsid w:val="00756450"/>
    <w:rsid w:val="00764A42"/>
    <w:rsid w:val="00766EDC"/>
    <w:rsid w:val="007727A0"/>
    <w:rsid w:val="007771DB"/>
    <w:rsid w:val="00795B8D"/>
    <w:rsid w:val="007A4811"/>
    <w:rsid w:val="007C797D"/>
    <w:rsid w:val="00803600"/>
    <w:rsid w:val="00807083"/>
    <w:rsid w:val="00811011"/>
    <w:rsid w:val="00812578"/>
    <w:rsid w:val="00812CA0"/>
    <w:rsid w:val="0081454A"/>
    <w:rsid w:val="00842D0B"/>
    <w:rsid w:val="00844022"/>
    <w:rsid w:val="00854C58"/>
    <w:rsid w:val="0086116E"/>
    <w:rsid w:val="00862D2C"/>
    <w:rsid w:val="008B3FA5"/>
    <w:rsid w:val="00902A8B"/>
    <w:rsid w:val="00903B21"/>
    <w:rsid w:val="009073C0"/>
    <w:rsid w:val="0096446D"/>
    <w:rsid w:val="0097210A"/>
    <w:rsid w:val="00996742"/>
    <w:rsid w:val="009C1FDA"/>
    <w:rsid w:val="009C25B6"/>
    <w:rsid w:val="009C28C6"/>
    <w:rsid w:val="009C2E95"/>
    <w:rsid w:val="009C360E"/>
    <w:rsid w:val="009D5F9E"/>
    <w:rsid w:val="00A17FD9"/>
    <w:rsid w:val="00A216E8"/>
    <w:rsid w:val="00A24D81"/>
    <w:rsid w:val="00A25339"/>
    <w:rsid w:val="00A47386"/>
    <w:rsid w:val="00A600CD"/>
    <w:rsid w:val="00A639BA"/>
    <w:rsid w:val="00A74FE3"/>
    <w:rsid w:val="00A95096"/>
    <w:rsid w:val="00AA57C0"/>
    <w:rsid w:val="00AB6546"/>
    <w:rsid w:val="00AE72C4"/>
    <w:rsid w:val="00B027DA"/>
    <w:rsid w:val="00B06AB1"/>
    <w:rsid w:val="00B079A7"/>
    <w:rsid w:val="00B16790"/>
    <w:rsid w:val="00B4056D"/>
    <w:rsid w:val="00B41CB2"/>
    <w:rsid w:val="00B456FE"/>
    <w:rsid w:val="00B64D13"/>
    <w:rsid w:val="00B70EE4"/>
    <w:rsid w:val="00B7447A"/>
    <w:rsid w:val="00B83041"/>
    <w:rsid w:val="00B9275A"/>
    <w:rsid w:val="00B94A4F"/>
    <w:rsid w:val="00B95126"/>
    <w:rsid w:val="00BB46F9"/>
    <w:rsid w:val="00BD3F17"/>
    <w:rsid w:val="00BE7E05"/>
    <w:rsid w:val="00BF4E02"/>
    <w:rsid w:val="00C20A8C"/>
    <w:rsid w:val="00C36B49"/>
    <w:rsid w:val="00C45F5F"/>
    <w:rsid w:val="00C50099"/>
    <w:rsid w:val="00C90E7D"/>
    <w:rsid w:val="00CA15A3"/>
    <w:rsid w:val="00CD1F1C"/>
    <w:rsid w:val="00D20618"/>
    <w:rsid w:val="00D3603C"/>
    <w:rsid w:val="00D50A8E"/>
    <w:rsid w:val="00D67B8A"/>
    <w:rsid w:val="00D84068"/>
    <w:rsid w:val="00D95E26"/>
    <w:rsid w:val="00DB1558"/>
    <w:rsid w:val="00DB7B0A"/>
    <w:rsid w:val="00DC4128"/>
    <w:rsid w:val="00DC6FA9"/>
    <w:rsid w:val="00DD3D9D"/>
    <w:rsid w:val="00E0253C"/>
    <w:rsid w:val="00E03004"/>
    <w:rsid w:val="00E202B0"/>
    <w:rsid w:val="00E425CA"/>
    <w:rsid w:val="00E6170D"/>
    <w:rsid w:val="00E650BC"/>
    <w:rsid w:val="00E657AF"/>
    <w:rsid w:val="00E65D4F"/>
    <w:rsid w:val="00E721B8"/>
    <w:rsid w:val="00E81C25"/>
    <w:rsid w:val="00E94D25"/>
    <w:rsid w:val="00EA1BCA"/>
    <w:rsid w:val="00EA2F5E"/>
    <w:rsid w:val="00EC533E"/>
    <w:rsid w:val="00ED5D0E"/>
    <w:rsid w:val="00F036B9"/>
    <w:rsid w:val="00F143BD"/>
    <w:rsid w:val="00F43A84"/>
    <w:rsid w:val="00F53DF8"/>
    <w:rsid w:val="00F715BB"/>
    <w:rsid w:val="00F72E15"/>
    <w:rsid w:val="00F80D1B"/>
    <w:rsid w:val="00F811F4"/>
    <w:rsid w:val="00F87497"/>
    <w:rsid w:val="00F90D4A"/>
    <w:rsid w:val="00F92ECE"/>
    <w:rsid w:val="00FE3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D1BB58"/>
  <w15:docId w15:val="{2E498185-14BE-45C1-B769-7CFE8953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paragraph" w:styleId="3">
    <w:name w:val="heading 3"/>
    <w:next w:val="a0"/>
    <w:link w:val="30"/>
    <w:qFormat/>
    <w:locked/>
    <w:rsid w:val="00B06AB1"/>
    <w:pPr>
      <w:widowControl w:val="0"/>
      <w:suppressAutoHyphens/>
      <w:spacing w:before="105" w:after="60"/>
      <w:ind w:left="75"/>
      <w:outlineLvl w:val="2"/>
    </w:pPr>
    <w:rPr>
      <w:b/>
      <w:bCs/>
      <w:kern w:val="1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4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86D6A"/>
    <w:rPr>
      <w:rFonts w:cs="Times New Roman"/>
      <w:sz w:val="2"/>
    </w:rPr>
  </w:style>
  <w:style w:type="character" w:styleId="a7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customStyle="1" w:styleId="11">
    <w:name w:val="Абзац списка1"/>
    <w:rsid w:val="00812578"/>
    <w:pPr>
      <w:widowControl w:val="0"/>
      <w:suppressAutoHyphens/>
      <w:ind w:left="720"/>
    </w:pPr>
    <w:rPr>
      <w:kern w:val="1"/>
      <w:lang w:eastAsia="ar-SA"/>
    </w:rPr>
  </w:style>
  <w:style w:type="character" w:customStyle="1" w:styleId="30">
    <w:name w:val="Заголовок 3 Знак"/>
    <w:basedOn w:val="a1"/>
    <w:link w:val="3"/>
    <w:rsid w:val="00B06AB1"/>
    <w:rPr>
      <w:b/>
      <w:bCs/>
      <w:kern w:val="1"/>
      <w:sz w:val="23"/>
      <w:szCs w:val="23"/>
      <w:lang w:eastAsia="ar-SA"/>
    </w:rPr>
  </w:style>
  <w:style w:type="paragraph" w:customStyle="1" w:styleId="2">
    <w:name w:val="Обычный (веб)2"/>
    <w:rsid w:val="00B06AB1"/>
    <w:pPr>
      <w:widowControl w:val="0"/>
      <w:suppressAutoHyphens/>
    </w:pPr>
    <w:rPr>
      <w:kern w:val="1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B06AB1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06AB1"/>
  </w:style>
  <w:style w:type="paragraph" w:styleId="a9">
    <w:name w:val="Normal (Web)"/>
    <w:basedOn w:val="a"/>
    <w:rsid w:val="00DD3D9D"/>
    <w:pPr>
      <w:widowControl/>
      <w:autoSpaceDE/>
      <w:autoSpaceDN/>
      <w:adjustRightInd/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western">
    <w:name w:val="western"/>
    <w:basedOn w:val="a"/>
    <w:rsid w:val="00DD3D9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2580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user1</cp:lastModifiedBy>
  <cp:revision>3</cp:revision>
  <cp:lastPrinted>2022-11-14T12:08:00Z</cp:lastPrinted>
  <dcterms:created xsi:type="dcterms:W3CDTF">2025-11-14T16:54:00Z</dcterms:created>
  <dcterms:modified xsi:type="dcterms:W3CDTF">2026-01-13T10:22:00Z</dcterms:modified>
</cp:coreProperties>
</file>